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5B" w:rsidRPr="009A2202" w:rsidRDefault="00CB665B" w:rsidP="00CB665B">
      <w:pPr>
        <w:pStyle w:val="Caption"/>
        <w:jc w:val="left"/>
        <w:rPr>
          <w:noProof/>
          <w:lang w:val="bg-BG"/>
        </w:rPr>
      </w:pPr>
      <w:r w:rsidRPr="009A2202">
        <w:rPr>
          <w:noProof/>
          <w:lang w:val="bg-BG" w:eastAsia="bg-BG"/>
        </w:rPr>
        <w:drawing>
          <wp:inline distT="0" distB="0" distL="0" distR="0">
            <wp:extent cx="5934075" cy="1019175"/>
            <wp:effectExtent l="19050" t="0" r="9525"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5" cstate="print"/>
                    <a:srcRect/>
                    <a:stretch>
                      <a:fillRect/>
                    </a:stretch>
                  </pic:blipFill>
                  <pic:spPr bwMode="auto">
                    <a:xfrm>
                      <a:off x="0" y="0"/>
                      <a:ext cx="5934075" cy="1019175"/>
                    </a:xfrm>
                    <a:prstGeom prst="rect">
                      <a:avLst/>
                    </a:prstGeom>
                    <a:noFill/>
                    <a:ln w="9525">
                      <a:noFill/>
                      <a:miter lim="800000"/>
                      <a:headEnd/>
                      <a:tailEnd/>
                    </a:ln>
                  </pic:spPr>
                </pic:pic>
              </a:graphicData>
            </a:graphic>
          </wp:inline>
        </w:drawing>
      </w:r>
    </w:p>
    <w:p w:rsidR="001A7D6A" w:rsidRPr="009A2202" w:rsidRDefault="00CB665B" w:rsidP="002E1970">
      <w:pPr>
        <w:pStyle w:val="Caption"/>
        <w:ind w:left="708"/>
        <w:jc w:val="left"/>
        <w:rPr>
          <w:sz w:val="28"/>
          <w:szCs w:val="28"/>
          <w:lang w:val="bg-BG"/>
        </w:rPr>
      </w:pPr>
      <w:r w:rsidRPr="009A2202">
        <w:rPr>
          <w:sz w:val="28"/>
          <w:szCs w:val="28"/>
          <w:lang w:val="bg-BG"/>
        </w:rPr>
        <w:t>Travel Agency SOLVEX</w:t>
      </w:r>
      <w:r w:rsidRPr="009A2202">
        <w:rPr>
          <w:sz w:val="28"/>
          <w:szCs w:val="28"/>
          <w:lang w:val="en-US"/>
        </w:rPr>
        <w:t xml:space="preserve"> </w:t>
      </w:r>
      <w:r w:rsidRPr="009A2202">
        <w:rPr>
          <w:sz w:val="28"/>
          <w:szCs w:val="28"/>
          <w:lang w:val="bg-BG"/>
        </w:rPr>
        <w:t>Bulgaria, Sofia 1000, blvd. V. Levski 84</w:t>
      </w:r>
      <w:r w:rsidR="001A7D6A" w:rsidRPr="009A2202">
        <w:rPr>
          <w:sz w:val="28"/>
          <w:szCs w:val="28"/>
          <w:lang w:val="bg-BG"/>
        </w:rPr>
        <w:t>,</w:t>
      </w:r>
    </w:p>
    <w:p w:rsidR="00CB665B" w:rsidRPr="009A2202" w:rsidRDefault="00CB665B" w:rsidP="002E1970">
      <w:pPr>
        <w:pStyle w:val="Caption"/>
        <w:ind w:left="4956"/>
        <w:jc w:val="left"/>
        <w:rPr>
          <w:sz w:val="28"/>
          <w:szCs w:val="28"/>
          <w:lang w:val="en-US"/>
        </w:rPr>
      </w:pPr>
      <w:r w:rsidRPr="009A2202">
        <w:rPr>
          <w:sz w:val="28"/>
          <w:szCs w:val="28"/>
          <w:lang w:val="bg-BG"/>
        </w:rPr>
        <w:t>tel: (++359 2) 9</w:t>
      </w:r>
      <w:r w:rsidRPr="009A2202">
        <w:rPr>
          <w:sz w:val="28"/>
          <w:szCs w:val="28"/>
          <w:lang w:val="en-US"/>
        </w:rPr>
        <w:t>35</w:t>
      </w:r>
      <w:r w:rsidRPr="009A2202">
        <w:rPr>
          <w:sz w:val="28"/>
          <w:szCs w:val="28"/>
          <w:lang w:val="bg-BG"/>
        </w:rPr>
        <w:t xml:space="preserve"> </w:t>
      </w:r>
      <w:r w:rsidRPr="009A2202">
        <w:rPr>
          <w:sz w:val="28"/>
          <w:szCs w:val="28"/>
          <w:lang w:val="en-US"/>
        </w:rPr>
        <w:t>80</w:t>
      </w:r>
      <w:r w:rsidRPr="009A2202">
        <w:rPr>
          <w:sz w:val="28"/>
          <w:szCs w:val="28"/>
          <w:lang w:val="bg-BG"/>
        </w:rPr>
        <w:t xml:space="preserve"> 4</w:t>
      </w:r>
      <w:r w:rsidR="00AA3F9C">
        <w:rPr>
          <w:sz w:val="28"/>
          <w:szCs w:val="28"/>
          <w:lang w:val="en-US"/>
        </w:rPr>
        <w:t>3</w:t>
      </w:r>
      <w:r w:rsidRPr="009A2202">
        <w:rPr>
          <w:sz w:val="28"/>
          <w:szCs w:val="28"/>
          <w:lang w:val="bg-BG"/>
        </w:rPr>
        <w:t>; 9</w:t>
      </w:r>
      <w:r w:rsidRPr="009A2202">
        <w:rPr>
          <w:sz w:val="28"/>
          <w:szCs w:val="28"/>
          <w:lang w:val="en-US"/>
        </w:rPr>
        <w:t>35</w:t>
      </w:r>
      <w:r w:rsidRPr="009A2202">
        <w:rPr>
          <w:sz w:val="28"/>
          <w:szCs w:val="28"/>
          <w:lang w:val="bg-BG"/>
        </w:rPr>
        <w:t xml:space="preserve"> </w:t>
      </w:r>
      <w:r w:rsidRPr="009A2202">
        <w:rPr>
          <w:sz w:val="28"/>
          <w:szCs w:val="28"/>
          <w:lang w:val="en-US"/>
        </w:rPr>
        <w:t>80</w:t>
      </w:r>
      <w:r w:rsidRPr="009A2202">
        <w:rPr>
          <w:sz w:val="28"/>
          <w:szCs w:val="28"/>
          <w:lang w:val="bg-BG"/>
        </w:rPr>
        <w:t xml:space="preserve"> 00 </w:t>
      </w:r>
    </w:p>
    <w:p w:rsidR="00CB665B" w:rsidRPr="009A2202" w:rsidRDefault="00CB665B" w:rsidP="00CB665B">
      <w:pPr>
        <w:pBdr>
          <w:bottom w:val="single" w:sz="4" w:space="1" w:color="auto"/>
        </w:pBdr>
        <w:jc w:val="right"/>
        <w:rPr>
          <w:rFonts w:ascii="Times New Roman" w:hAnsi="Times New Roman" w:cs="Times New Roman"/>
          <w:i/>
        </w:rPr>
      </w:pPr>
      <w:r w:rsidRPr="009A2202">
        <w:rPr>
          <w:rFonts w:ascii="Times New Roman" w:hAnsi="Times New Roman" w:cs="Times New Roman"/>
          <w:i/>
        </w:rPr>
        <w:t>E-mai</w:t>
      </w:r>
      <w:r w:rsidRPr="009A2202">
        <w:rPr>
          <w:rFonts w:ascii="Times New Roman" w:hAnsi="Times New Roman" w:cs="Times New Roman"/>
          <w:i/>
          <w:lang w:val="en-US"/>
        </w:rPr>
        <w:t>l</w:t>
      </w:r>
      <w:r w:rsidRPr="009A2202">
        <w:rPr>
          <w:rFonts w:ascii="Times New Roman" w:hAnsi="Times New Roman" w:cs="Times New Roman"/>
          <w:i/>
        </w:rPr>
        <w:t xml:space="preserve">: </w:t>
      </w:r>
      <w:r w:rsidRPr="009A2202">
        <w:rPr>
          <w:rFonts w:ascii="Times New Roman" w:hAnsi="Times New Roman" w:cs="Times New Roman"/>
          <w:i/>
          <w:lang w:val="en-US"/>
        </w:rPr>
        <w:t>valentina@solvex.bg</w:t>
      </w:r>
    </w:p>
    <w:p w:rsidR="006C5A3E" w:rsidRDefault="006C5A3E" w:rsidP="00A23927">
      <w:pPr>
        <w:autoSpaceDE w:val="0"/>
        <w:autoSpaceDN w:val="0"/>
        <w:adjustRightInd w:val="0"/>
        <w:spacing w:after="0" w:line="240" w:lineRule="auto"/>
        <w:ind w:left="2124" w:firstLine="708"/>
        <w:rPr>
          <w:rFonts w:ascii="Times New Roman" w:hAnsi="Times New Roman" w:cs="Times New Roman"/>
          <w:sz w:val="28"/>
          <w:szCs w:val="28"/>
        </w:rPr>
      </w:pPr>
      <w:r w:rsidRPr="009A2202">
        <w:rPr>
          <w:rFonts w:ascii="Times New Roman" w:hAnsi="Times New Roman" w:cs="Times New Roman"/>
          <w:sz w:val="28"/>
          <w:szCs w:val="28"/>
        </w:rPr>
        <w:t>КЛАСИЧЕСКА ВАЛЕНСИЯ</w:t>
      </w:r>
      <w:r w:rsidR="00C353EB">
        <w:rPr>
          <w:rFonts w:ascii="Times New Roman" w:hAnsi="Times New Roman" w:cs="Times New Roman"/>
          <w:sz w:val="28"/>
          <w:szCs w:val="28"/>
        </w:rPr>
        <w:t xml:space="preserve"> </w:t>
      </w:r>
    </w:p>
    <w:p w:rsidR="00081A5C" w:rsidRDefault="00081A5C" w:rsidP="00081A5C">
      <w:pPr>
        <w:autoSpaceDE w:val="0"/>
        <w:autoSpaceDN w:val="0"/>
        <w:adjustRightInd w:val="0"/>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rPr>
        <w:t>Богато историческо наследство, модерна архитектура, плажове и паеля!</w:t>
      </w:r>
    </w:p>
    <w:p w:rsidR="00C353EB" w:rsidRPr="00C353EB" w:rsidRDefault="00C353EB" w:rsidP="006C5A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ab/>
      </w:r>
      <w:r>
        <w:rPr>
          <w:rFonts w:ascii="Times New Roman" w:hAnsi="Times New Roman" w:cs="Times New Roman"/>
          <w:sz w:val="28"/>
          <w:szCs w:val="28"/>
          <w:lang w:val="en-US"/>
        </w:rPr>
        <w:t xml:space="preserve">28 </w:t>
      </w:r>
      <w:r>
        <w:rPr>
          <w:rFonts w:ascii="Times New Roman" w:hAnsi="Times New Roman" w:cs="Times New Roman"/>
          <w:sz w:val="28"/>
          <w:szCs w:val="28"/>
        </w:rPr>
        <w:t>април – 1 май 2018</w:t>
      </w:r>
    </w:p>
    <w:p w:rsidR="001C3AB7" w:rsidRDefault="00B32CB1" w:rsidP="00511218">
      <w:pPr>
        <w:autoSpaceDE w:val="0"/>
        <w:autoSpaceDN w:val="0"/>
        <w:adjustRightInd w:val="0"/>
        <w:spacing w:after="0" w:line="240" w:lineRule="auto"/>
        <w:jc w:val="center"/>
        <w:rPr>
          <w:rFonts w:ascii="Times New Roman" w:hAnsi="Times New Roman" w:cs="Times New Roman"/>
          <w:sz w:val="28"/>
          <w:szCs w:val="28"/>
          <w:lang w:val="en-US"/>
        </w:rPr>
      </w:pPr>
      <w:r w:rsidRPr="009A2202">
        <w:rPr>
          <w:rFonts w:ascii="Times New Roman" w:hAnsi="Times New Roman" w:cs="Times New Roman"/>
          <w:sz w:val="28"/>
          <w:szCs w:val="28"/>
          <w:lang w:val="en-US"/>
        </w:rPr>
        <w:t>3</w:t>
      </w:r>
      <w:r w:rsidR="001C3AB7" w:rsidRPr="009A2202">
        <w:rPr>
          <w:rFonts w:ascii="Times New Roman" w:hAnsi="Times New Roman" w:cs="Times New Roman"/>
          <w:sz w:val="28"/>
          <w:szCs w:val="28"/>
        </w:rPr>
        <w:t xml:space="preserve"> нощувки с екскурзоводско обслужване на български език</w:t>
      </w:r>
      <w:r w:rsidR="00E228BE" w:rsidRPr="009A2202">
        <w:rPr>
          <w:rFonts w:ascii="Times New Roman" w:hAnsi="Times New Roman" w:cs="Times New Roman"/>
          <w:sz w:val="28"/>
          <w:szCs w:val="28"/>
          <w:lang w:val="en-US"/>
        </w:rPr>
        <w:t xml:space="preserve"> </w:t>
      </w:r>
    </w:p>
    <w:p w:rsidR="00081A5C" w:rsidRPr="00081A5C" w:rsidRDefault="00081A5C" w:rsidP="005112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хотел</w:t>
      </w:r>
      <w:proofErr w:type="spellEnd"/>
      <w:r>
        <w:rPr>
          <w:rFonts w:ascii="Times New Roman" w:hAnsi="Times New Roman" w:cs="Times New Roman"/>
          <w:sz w:val="28"/>
          <w:szCs w:val="28"/>
          <w:lang w:val="en-US"/>
        </w:rPr>
        <w:t xml:space="preserve"> в </w:t>
      </w:r>
      <w:proofErr w:type="spellStart"/>
      <w:r>
        <w:rPr>
          <w:rFonts w:ascii="Times New Roman" w:hAnsi="Times New Roman" w:cs="Times New Roman"/>
          <w:sz w:val="28"/>
          <w:szCs w:val="28"/>
          <w:lang w:val="en-US"/>
        </w:rPr>
        <w:t>центъра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В</w:t>
      </w:r>
      <w:proofErr w:type="spellStart"/>
      <w:r>
        <w:rPr>
          <w:rFonts w:ascii="Times New Roman" w:hAnsi="Times New Roman" w:cs="Times New Roman"/>
          <w:sz w:val="28"/>
          <w:szCs w:val="28"/>
          <w:lang w:val="en-US"/>
        </w:rPr>
        <w:t>аленсия</w:t>
      </w:r>
      <w:proofErr w:type="spellEnd"/>
    </w:p>
    <w:p w:rsidR="006C5A3E" w:rsidRPr="00A23927" w:rsidRDefault="00AD426C" w:rsidP="00A23927">
      <w:pPr>
        <w:autoSpaceDE w:val="0"/>
        <w:autoSpaceDN w:val="0"/>
        <w:adjustRightInd w:val="0"/>
        <w:spacing w:after="0" w:line="240" w:lineRule="auto"/>
        <w:ind w:left="708"/>
        <w:rPr>
          <w:rFonts w:ascii="Times New Roman" w:hAnsi="Times New Roman" w:cs="Times New Roman"/>
          <w:b/>
          <w:sz w:val="28"/>
          <w:szCs w:val="28"/>
          <w:lang w:val="en-US"/>
        </w:rPr>
      </w:pPr>
      <w:r w:rsidRPr="00A23927">
        <w:rPr>
          <w:rFonts w:ascii="Times New Roman" w:hAnsi="Times New Roman" w:cs="Times New Roman"/>
          <w:b/>
          <w:sz w:val="28"/>
          <w:szCs w:val="28"/>
        </w:rPr>
        <w:t xml:space="preserve">     </w:t>
      </w:r>
      <w:r w:rsidR="001C3AB7" w:rsidRPr="00A23927">
        <w:rPr>
          <w:rFonts w:ascii="Times New Roman" w:hAnsi="Times New Roman" w:cs="Times New Roman"/>
          <w:b/>
          <w:sz w:val="28"/>
          <w:szCs w:val="28"/>
        </w:rPr>
        <w:t xml:space="preserve"> </w:t>
      </w:r>
      <w:r w:rsidR="00A23927" w:rsidRPr="00A23927">
        <w:rPr>
          <w:rFonts w:ascii="Times New Roman" w:hAnsi="Times New Roman" w:cs="Times New Roman"/>
          <w:b/>
          <w:sz w:val="28"/>
          <w:szCs w:val="28"/>
          <w:lang w:val="en-US"/>
        </w:rPr>
        <w:tab/>
      </w:r>
      <w:r w:rsidR="00A23927" w:rsidRPr="00A23927">
        <w:rPr>
          <w:rFonts w:ascii="Times New Roman" w:hAnsi="Times New Roman" w:cs="Times New Roman"/>
          <w:b/>
          <w:sz w:val="28"/>
          <w:szCs w:val="28"/>
          <w:lang w:val="en-US"/>
        </w:rPr>
        <w:tab/>
      </w:r>
      <w:r w:rsidR="00A23927" w:rsidRPr="00A23927">
        <w:rPr>
          <w:rFonts w:ascii="Times New Roman" w:hAnsi="Times New Roman" w:cs="Times New Roman"/>
          <w:b/>
          <w:sz w:val="28"/>
          <w:szCs w:val="28"/>
          <w:lang w:val="en-US"/>
        </w:rPr>
        <w:tab/>
      </w:r>
      <w:r w:rsidR="00A23927" w:rsidRPr="00A23927">
        <w:rPr>
          <w:rFonts w:ascii="Times New Roman" w:hAnsi="Times New Roman" w:cs="Times New Roman"/>
          <w:b/>
          <w:sz w:val="28"/>
          <w:szCs w:val="28"/>
          <w:lang w:val="en-US"/>
        </w:rPr>
        <w:tab/>
      </w:r>
      <w:proofErr w:type="spellStart"/>
      <w:r w:rsidR="00C353EB" w:rsidRPr="00A23927">
        <w:rPr>
          <w:rFonts w:ascii="Times New Roman" w:hAnsi="Times New Roman" w:cs="Times New Roman"/>
          <w:b/>
          <w:sz w:val="28"/>
          <w:szCs w:val="28"/>
          <w:lang w:val="en-US"/>
        </w:rPr>
        <w:t>Пакетна</w:t>
      </w:r>
      <w:proofErr w:type="spellEnd"/>
      <w:r w:rsidR="00C353EB" w:rsidRPr="00A23927">
        <w:rPr>
          <w:rFonts w:ascii="Times New Roman" w:hAnsi="Times New Roman" w:cs="Times New Roman"/>
          <w:b/>
          <w:sz w:val="28"/>
          <w:szCs w:val="28"/>
          <w:lang w:val="en-US"/>
        </w:rPr>
        <w:t xml:space="preserve"> </w:t>
      </w:r>
      <w:proofErr w:type="spellStart"/>
      <w:r w:rsidR="00C353EB" w:rsidRPr="00A23927">
        <w:rPr>
          <w:rFonts w:ascii="Times New Roman" w:hAnsi="Times New Roman" w:cs="Times New Roman"/>
          <w:b/>
          <w:sz w:val="28"/>
          <w:szCs w:val="28"/>
          <w:lang w:val="en-US"/>
        </w:rPr>
        <w:t>цена</w:t>
      </w:r>
      <w:proofErr w:type="spellEnd"/>
      <w:r w:rsidR="00C353EB" w:rsidRPr="00A23927">
        <w:rPr>
          <w:rFonts w:ascii="Times New Roman" w:hAnsi="Times New Roman" w:cs="Times New Roman"/>
          <w:b/>
          <w:sz w:val="28"/>
          <w:szCs w:val="28"/>
        </w:rPr>
        <w:t>:</w:t>
      </w:r>
      <w:r w:rsidR="00424BA7" w:rsidRPr="00A23927">
        <w:rPr>
          <w:rFonts w:ascii="Times New Roman" w:hAnsi="Times New Roman" w:cs="Times New Roman"/>
          <w:b/>
          <w:sz w:val="28"/>
          <w:szCs w:val="28"/>
          <w:lang w:val="en-US"/>
        </w:rPr>
        <w:t xml:space="preserve"> </w:t>
      </w:r>
      <w:r w:rsidR="00C353EB" w:rsidRPr="00A23927">
        <w:rPr>
          <w:rFonts w:ascii="Times New Roman" w:hAnsi="Times New Roman" w:cs="Times New Roman"/>
          <w:b/>
          <w:sz w:val="28"/>
          <w:szCs w:val="28"/>
        </w:rPr>
        <w:t>7</w:t>
      </w:r>
      <w:r w:rsidR="00A23927" w:rsidRPr="00A23927">
        <w:rPr>
          <w:rFonts w:ascii="Times New Roman" w:hAnsi="Times New Roman" w:cs="Times New Roman"/>
          <w:b/>
          <w:sz w:val="28"/>
          <w:szCs w:val="28"/>
          <w:lang w:val="en-US"/>
        </w:rPr>
        <w:t>2</w:t>
      </w:r>
      <w:r w:rsidR="00C353EB" w:rsidRPr="00A23927">
        <w:rPr>
          <w:rFonts w:ascii="Times New Roman" w:hAnsi="Times New Roman" w:cs="Times New Roman"/>
          <w:b/>
          <w:sz w:val="28"/>
          <w:szCs w:val="28"/>
        </w:rPr>
        <w:t>9</w:t>
      </w:r>
      <w:r w:rsidR="00424BA7" w:rsidRPr="00A23927">
        <w:rPr>
          <w:rFonts w:ascii="Times New Roman" w:hAnsi="Times New Roman" w:cs="Times New Roman"/>
          <w:b/>
          <w:sz w:val="28"/>
          <w:szCs w:val="28"/>
          <w:lang w:val="en-US"/>
        </w:rPr>
        <w:t xml:space="preserve"> </w:t>
      </w:r>
      <w:proofErr w:type="spellStart"/>
      <w:r w:rsidR="00424BA7" w:rsidRPr="00A23927">
        <w:rPr>
          <w:rFonts w:ascii="Times New Roman" w:hAnsi="Times New Roman" w:cs="Times New Roman"/>
          <w:b/>
          <w:sz w:val="28"/>
          <w:szCs w:val="28"/>
          <w:lang w:val="en-US"/>
        </w:rPr>
        <w:t>лв</w:t>
      </w:r>
      <w:proofErr w:type="spellEnd"/>
    </w:p>
    <w:p w:rsidR="004741EC" w:rsidRDefault="00C353EB" w:rsidP="006C5A3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 април с</w:t>
      </w:r>
      <w:r w:rsidR="00B32CB1" w:rsidRPr="009A2202">
        <w:rPr>
          <w:rFonts w:ascii="Times New Roman" w:hAnsi="Times New Roman" w:cs="Times New Roman"/>
          <w:b/>
          <w:sz w:val="24"/>
          <w:szCs w:val="24"/>
        </w:rPr>
        <w:t>ъбота</w:t>
      </w:r>
      <w:r w:rsidR="004741EC">
        <w:rPr>
          <w:rFonts w:ascii="Times New Roman" w:hAnsi="Times New Roman" w:cs="Times New Roman"/>
          <w:b/>
          <w:sz w:val="24"/>
          <w:szCs w:val="24"/>
        </w:rPr>
        <w:t xml:space="preserve"> </w:t>
      </w:r>
    </w:p>
    <w:p w:rsidR="006C5A3E" w:rsidRDefault="004741EC" w:rsidP="006C5A3E">
      <w:pPr>
        <w:autoSpaceDE w:val="0"/>
        <w:autoSpaceDN w:val="0"/>
        <w:adjustRightInd w:val="0"/>
        <w:spacing w:after="0" w:line="240" w:lineRule="auto"/>
        <w:jc w:val="both"/>
        <w:rPr>
          <w:rFonts w:ascii="Times New Roman" w:hAnsi="Times New Roman" w:cs="Times New Roman"/>
          <w:sz w:val="24"/>
          <w:szCs w:val="24"/>
        </w:rPr>
      </w:pPr>
      <w:r w:rsidRPr="004741EC">
        <w:rPr>
          <w:rFonts w:ascii="Times New Roman" w:hAnsi="Times New Roman" w:cs="Times New Roman"/>
          <w:sz w:val="24"/>
          <w:szCs w:val="24"/>
        </w:rPr>
        <w:t>Излитане от летище С</w:t>
      </w:r>
      <w:r w:rsidR="00FB7E56">
        <w:rPr>
          <w:rFonts w:ascii="Times New Roman" w:hAnsi="Times New Roman" w:cs="Times New Roman"/>
          <w:sz w:val="24"/>
          <w:szCs w:val="24"/>
        </w:rPr>
        <w:t xml:space="preserve">офия, </w:t>
      </w:r>
      <w:r w:rsidR="00FB7E56">
        <w:rPr>
          <w:rFonts w:ascii="Times New Roman" w:hAnsi="Times New Roman" w:cs="Times New Roman"/>
          <w:sz w:val="24"/>
          <w:szCs w:val="24"/>
          <w:lang w:val="en-US"/>
        </w:rPr>
        <w:t>T</w:t>
      </w:r>
      <w:r w:rsidRPr="004741EC">
        <w:rPr>
          <w:rFonts w:ascii="Times New Roman" w:hAnsi="Times New Roman" w:cs="Times New Roman"/>
          <w:sz w:val="24"/>
          <w:szCs w:val="24"/>
        </w:rPr>
        <w:t>ерминал 1 в 6.15.</w:t>
      </w:r>
      <w:r w:rsidR="00147CDF">
        <w:rPr>
          <w:rFonts w:ascii="Times New Roman" w:hAnsi="Times New Roman" w:cs="Times New Roman"/>
          <w:sz w:val="24"/>
          <w:szCs w:val="24"/>
        </w:rPr>
        <w:t>ч</w:t>
      </w:r>
      <w:r w:rsidRPr="004741EC">
        <w:rPr>
          <w:rFonts w:ascii="Times New Roman" w:hAnsi="Times New Roman" w:cs="Times New Roman"/>
          <w:sz w:val="24"/>
          <w:szCs w:val="24"/>
        </w:rPr>
        <w:t xml:space="preserve"> </w:t>
      </w:r>
      <w:r w:rsidR="006C5A3E" w:rsidRPr="009A2202">
        <w:rPr>
          <w:rFonts w:ascii="Times New Roman" w:hAnsi="Times New Roman" w:cs="Times New Roman"/>
          <w:sz w:val="24"/>
          <w:szCs w:val="24"/>
        </w:rPr>
        <w:t>Пристигане на летище Валенсия-Манисес</w:t>
      </w:r>
      <w:r>
        <w:rPr>
          <w:rFonts w:ascii="Times New Roman" w:hAnsi="Times New Roman" w:cs="Times New Roman"/>
          <w:sz w:val="24"/>
          <w:szCs w:val="24"/>
        </w:rPr>
        <w:t xml:space="preserve"> в 8</w:t>
      </w:r>
      <w:r w:rsidR="006C5A3E" w:rsidRPr="009A2202">
        <w:rPr>
          <w:rFonts w:ascii="Times New Roman" w:hAnsi="Times New Roman" w:cs="Times New Roman"/>
          <w:sz w:val="24"/>
          <w:szCs w:val="24"/>
        </w:rPr>
        <w:t>.</w:t>
      </w:r>
      <w:r>
        <w:rPr>
          <w:rFonts w:ascii="Times New Roman" w:hAnsi="Times New Roman" w:cs="Times New Roman"/>
          <w:sz w:val="24"/>
          <w:szCs w:val="24"/>
        </w:rPr>
        <w:t>40.</w:t>
      </w:r>
      <w:r w:rsidR="00147CDF">
        <w:rPr>
          <w:rFonts w:ascii="Times New Roman" w:hAnsi="Times New Roman" w:cs="Times New Roman"/>
          <w:sz w:val="24"/>
          <w:szCs w:val="24"/>
        </w:rPr>
        <w:t>ч.</w:t>
      </w:r>
      <w:r w:rsidR="006C5A3E" w:rsidRPr="009A2202">
        <w:rPr>
          <w:rFonts w:ascii="Times New Roman" w:hAnsi="Times New Roman" w:cs="Times New Roman"/>
          <w:sz w:val="24"/>
          <w:szCs w:val="24"/>
        </w:rPr>
        <w:t xml:space="preserve"> </w:t>
      </w:r>
      <w:r w:rsidR="00C353EB">
        <w:rPr>
          <w:rFonts w:ascii="Times New Roman" w:hAnsi="Times New Roman" w:cs="Times New Roman"/>
          <w:sz w:val="24"/>
          <w:szCs w:val="24"/>
        </w:rPr>
        <w:t>Посрещане от българоговорящ представител на туроператора. Трансфер до хотел Chenki</w:t>
      </w:r>
      <w:r w:rsidR="00C353EB">
        <w:rPr>
          <w:rFonts w:ascii="Times New Roman" w:hAnsi="Times New Roman" w:cs="Times New Roman"/>
          <w:sz w:val="24"/>
          <w:szCs w:val="24"/>
          <w:lang w:val="en-US"/>
        </w:rPr>
        <w:t>n</w:t>
      </w:r>
      <w:r w:rsidR="00C353EB">
        <w:rPr>
          <w:rFonts w:ascii="Times New Roman" w:hAnsi="Times New Roman" w:cs="Times New Roman"/>
          <w:sz w:val="24"/>
          <w:szCs w:val="24"/>
        </w:rPr>
        <w:t>g Valencia 4*</w:t>
      </w:r>
      <w:r w:rsidR="006C5A3E" w:rsidRPr="009A2202">
        <w:rPr>
          <w:rFonts w:ascii="Times New Roman" w:hAnsi="Times New Roman" w:cs="Times New Roman"/>
          <w:sz w:val="24"/>
          <w:szCs w:val="24"/>
        </w:rPr>
        <w:t>.</w:t>
      </w:r>
      <w:r w:rsidR="00804E5E" w:rsidRPr="00804E5E">
        <w:rPr>
          <w:rFonts w:ascii="Times New Roman" w:hAnsi="Times New Roman" w:cs="Times New Roman"/>
          <w:sz w:val="24"/>
          <w:szCs w:val="24"/>
        </w:rPr>
        <w:t xml:space="preserve"> </w:t>
      </w:r>
      <w:r w:rsidR="00804E5E" w:rsidRPr="009A2202">
        <w:rPr>
          <w:rFonts w:ascii="Times New Roman" w:hAnsi="Times New Roman" w:cs="Times New Roman"/>
          <w:sz w:val="24"/>
          <w:szCs w:val="24"/>
        </w:rPr>
        <w:t xml:space="preserve">Настаняване след </w:t>
      </w:r>
      <w:r w:rsidR="00AD2D74">
        <w:rPr>
          <w:rFonts w:ascii="Times New Roman" w:hAnsi="Times New Roman" w:cs="Times New Roman"/>
          <w:sz w:val="24"/>
          <w:szCs w:val="24"/>
        </w:rPr>
        <w:t>14</w:t>
      </w:r>
      <w:r w:rsidR="00804E5E" w:rsidRPr="009A2202">
        <w:rPr>
          <w:rFonts w:ascii="Times New Roman" w:hAnsi="Times New Roman" w:cs="Times New Roman"/>
          <w:sz w:val="24"/>
          <w:szCs w:val="24"/>
        </w:rPr>
        <w:t>.00.ч.</w:t>
      </w:r>
      <w:r w:rsidR="00804E5E">
        <w:rPr>
          <w:rFonts w:ascii="Times New Roman" w:hAnsi="Times New Roman" w:cs="Times New Roman"/>
          <w:sz w:val="24"/>
          <w:szCs w:val="24"/>
        </w:rPr>
        <w:t xml:space="preserve"> </w:t>
      </w:r>
      <w:r w:rsidR="006C5A3E" w:rsidRPr="009A2202">
        <w:rPr>
          <w:rFonts w:ascii="Times New Roman" w:hAnsi="Times New Roman" w:cs="Times New Roman"/>
          <w:sz w:val="24"/>
          <w:szCs w:val="24"/>
        </w:rPr>
        <w:t xml:space="preserve"> </w:t>
      </w:r>
      <w:r w:rsidR="00804E5E" w:rsidRPr="009A2202">
        <w:rPr>
          <w:rFonts w:ascii="Times New Roman" w:hAnsi="Times New Roman" w:cs="Times New Roman"/>
          <w:b/>
          <w:sz w:val="24"/>
          <w:szCs w:val="24"/>
          <w:u w:val="single"/>
        </w:rPr>
        <w:t>Пешеходна обиколка на историческия център на Валенсия –</w:t>
      </w:r>
      <w:r w:rsidR="00804E5E" w:rsidRPr="009A2202">
        <w:rPr>
          <w:rFonts w:ascii="Times New Roman" w:hAnsi="Times New Roman" w:cs="Times New Roman"/>
          <w:sz w:val="24"/>
          <w:szCs w:val="24"/>
        </w:rPr>
        <w:t xml:space="preserve"> археологически</w:t>
      </w:r>
      <w:r w:rsidR="00804E5E" w:rsidRPr="009A2202">
        <w:rPr>
          <w:rFonts w:ascii="Times New Roman" w:hAnsi="Times New Roman" w:cs="Times New Roman"/>
          <w:sz w:val="24"/>
          <w:szCs w:val="24"/>
          <w:lang w:val="en-US"/>
        </w:rPr>
        <w:t>я</w:t>
      </w:r>
      <w:r w:rsidR="00804E5E" w:rsidRPr="009A2202">
        <w:rPr>
          <w:rFonts w:ascii="Times New Roman" w:hAnsi="Times New Roman" w:cs="Times New Roman"/>
          <w:sz w:val="24"/>
          <w:szCs w:val="24"/>
        </w:rPr>
        <w:t xml:space="preserve"> център Алмоина, Базиликата „Дева Мария на изоставените”, дворецът Палау де ла Генералитат Валенсиана, Катедралата на Валенсия, Кулата Мигелете, Кулата на Санта Каталина, площадът Пласа Редонда, Централният пазар на Валенсия, Ла Лонха /копринената борса и др</w:t>
      </w:r>
      <w:r w:rsidR="00804E5E">
        <w:rPr>
          <w:rFonts w:ascii="Times New Roman" w:hAnsi="Times New Roman" w:cs="Times New Roman"/>
          <w:sz w:val="24"/>
          <w:szCs w:val="24"/>
        </w:rPr>
        <w:t>. Връщане в хотела.</w:t>
      </w:r>
      <w:r>
        <w:rPr>
          <w:rFonts w:ascii="Times New Roman" w:hAnsi="Times New Roman" w:cs="Times New Roman"/>
          <w:sz w:val="24"/>
          <w:szCs w:val="24"/>
        </w:rPr>
        <w:t xml:space="preserve"> </w:t>
      </w:r>
      <w:r w:rsidR="00B32CB1" w:rsidRPr="009A2202">
        <w:rPr>
          <w:rFonts w:ascii="Times New Roman" w:hAnsi="Times New Roman" w:cs="Times New Roman"/>
          <w:sz w:val="24"/>
          <w:szCs w:val="24"/>
        </w:rPr>
        <w:t>Свободно време</w:t>
      </w:r>
      <w:r w:rsidR="006C5A3E" w:rsidRPr="009A2202">
        <w:rPr>
          <w:rFonts w:ascii="Times New Roman" w:hAnsi="Times New Roman" w:cs="Times New Roman"/>
          <w:sz w:val="24"/>
          <w:szCs w:val="24"/>
        </w:rPr>
        <w:t>.</w:t>
      </w:r>
      <w:r w:rsidR="00335978" w:rsidRPr="00335978">
        <w:rPr>
          <w:rFonts w:ascii="Times New Roman" w:hAnsi="Times New Roman" w:cs="Times New Roman"/>
          <w:sz w:val="24"/>
          <w:szCs w:val="24"/>
        </w:rPr>
        <w:t xml:space="preserve"> </w:t>
      </w:r>
      <w:r w:rsidR="00335978">
        <w:rPr>
          <w:rFonts w:ascii="Times New Roman" w:hAnsi="Times New Roman" w:cs="Times New Roman"/>
          <w:sz w:val="24"/>
          <w:szCs w:val="24"/>
        </w:rPr>
        <w:t xml:space="preserve">По желание – посещение на шоу фламенко с вечеря. </w:t>
      </w:r>
      <w:r w:rsidR="006C5A3E" w:rsidRPr="009A2202">
        <w:rPr>
          <w:rFonts w:ascii="Times New Roman" w:hAnsi="Times New Roman" w:cs="Times New Roman"/>
          <w:sz w:val="24"/>
          <w:szCs w:val="24"/>
        </w:rPr>
        <w:t>Нощувка.</w:t>
      </w:r>
    </w:p>
    <w:p w:rsidR="00186246" w:rsidRPr="004741EC" w:rsidRDefault="00186246" w:rsidP="006C5A3E">
      <w:pPr>
        <w:autoSpaceDE w:val="0"/>
        <w:autoSpaceDN w:val="0"/>
        <w:adjustRightInd w:val="0"/>
        <w:spacing w:after="0" w:line="240" w:lineRule="auto"/>
        <w:jc w:val="both"/>
        <w:rPr>
          <w:rFonts w:ascii="Times New Roman" w:hAnsi="Times New Roman" w:cs="Times New Roman"/>
          <w:sz w:val="24"/>
          <w:szCs w:val="24"/>
          <w:lang w:val="en-US"/>
        </w:rPr>
      </w:pPr>
    </w:p>
    <w:p w:rsidR="006C5A3E" w:rsidRPr="009A2202" w:rsidRDefault="00804E5E" w:rsidP="006C5A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29 </w:t>
      </w:r>
      <w:proofErr w:type="spellStart"/>
      <w:r>
        <w:rPr>
          <w:rFonts w:ascii="Times New Roman" w:hAnsi="Times New Roman" w:cs="Times New Roman"/>
          <w:b/>
          <w:bCs/>
          <w:sz w:val="24"/>
          <w:szCs w:val="24"/>
          <w:lang w:val="en-US"/>
        </w:rPr>
        <w:t>април</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н</w:t>
      </w:r>
      <w:r w:rsidR="00B32CB1" w:rsidRPr="009A2202">
        <w:rPr>
          <w:rFonts w:ascii="Times New Roman" w:hAnsi="Times New Roman" w:cs="Times New Roman"/>
          <w:b/>
          <w:bCs/>
          <w:sz w:val="24"/>
          <w:szCs w:val="24"/>
        </w:rPr>
        <w:t>еделя</w:t>
      </w:r>
    </w:p>
    <w:p w:rsidR="006C5A3E" w:rsidRDefault="00B32CB1" w:rsidP="006C5A3E">
      <w:pPr>
        <w:autoSpaceDE w:val="0"/>
        <w:autoSpaceDN w:val="0"/>
        <w:adjustRightInd w:val="0"/>
        <w:spacing w:after="0" w:line="240" w:lineRule="auto"/>
        <w:jc w:val="both"/>
        <w:rPr>
          <w:rFonts w:ascii="Times New Roman" w:hAnsi="Times New Roman" w:cs="Times New Roman"/>
          <w:sz w:val="24"/>
          <w:szCs w:val="24"/>
        </w:rPr>
      </w:pPr>
      <w:r w:rsidRPr="009A2202">
        <w:rPr>
          <w:rFonts w:ascii="Times New Roman" w:hAnsi="Times New Roman" w:cs="Times New Roman"/>
          <w:sz w:val="24"/>
          <w:szCs w:val="24"/>
        </w:rPr>
        <w:t>Закуска.</w:t>
      </w:r>
      <w:r w:rsidR="00804E5E">
        <w:rPr>
          <w:rFonts w:ascii="Times New Roman" w:hAnsi="Times New Roman" w:cs="Times New Roman"/>
          <w:sz w:val="24"/>
          <w:szCs w:val="24"/>
        </w:rPr>
        <w:t xml:space="preserve"> По </w:t>
      </w:r>
      <w:r w:rsidR="00C353EB">
        <w:rPr>
          <w:rFonts w:ascii="Times New Roman" w:hAnsi="Times New Roman" w:cs="Times New Roman"/>
          <w:sz w:val="24"/>
          <w:szCs w:val="24"/>
        </w:rPr>
        <w:t>желание</w:t>
      </w:r>
      <w:r w:rsidR="008F7D14">
        <w:rPr>
          <w:rFonts w:ascii="Times New Roman" w:hAnsi="Times New Roman" w:cs="Times New Roman"/>
          <w:sz w:val="24"/>
          <w:szCs w:val="24"/>
          <w:lang w:val="en-US"/>
        </w:rPr>
        <w:t>:</w:t>
      </w:r>
      <w:r w:rsidR="007E4D09" w:rsidRPr="009A2202">
        <w:rPr>
          <w:rFonts w:ascii="Times New Roman" w:hAnsi="Times New Roman" w:cs="Times New Roman"/>
          <w:sz w:val="24"/>
          <w:szCs w:val="24"/>
        </w:rPr>
        <w:t xml:space="preserve"> самостоятелно посещение </w:t>
      </w:r>
      <w:r w:rsidR="00804E5E">
        <w:rPr>
          <w:rFonts w:ascii="Times New Roman" w:hAnsi="Times New Roman" w:cs="Times New Roman"/>
          <w:sz w:val="24"/>
          <w:szCs w:val="24"/>
        </w:rPr>
        <w:t xml:space="preserve">на </w:t>
      </w:r>
      <w:r w:rsidR="007E4D09" w:rsidRPr="009A2202">
        <w:rPr>
          <w:rFonts w:ascii="Times New Roman" w:hAnsi="Times New Roman" w:cs="Times New Roman"/>
          <w:b/>
          <w:sz w:val="24"/>
          <w:szCs w:val="24"/>
        </w:rPr>
        <w:t xml:space="preserve">Музея на науката и </w:t>
      </w:r>
      <w:r w:rsidR="00804E5E">
        <w:rPr>
          <w:rFonts w:ascii="Times New Roman" w:hAnsi="Times New Roman" w:cs="Times New Roman"/>
          <w:b/>
          <w:sz w:val="24"/>
          <w:szCs w:val="24"/>
        </w:rPr>
        <w:t>н</w:t>
      </w:r>
      <w:r w:rsidR="007E4D09" w:rsidRPr="009A2202">
        <w:rPr>
          <w:rFonts w:ascii="Times New Roman" w:hAnsi="Times New Roman" w:cs="Times New Roman"/>
          <w:b/>
          <w:sz w:val="24"/>
          <w:szCs w:val="24"/>
        </w:rPr>
        <w:t xml:space="preserve">а Океанариума. </w:t>
      </w:r>
      <w:r w:rsidR="007E4D09" w:rsidRPr="009A2202">
        <w:rPr>
          <w:rFonts w:ascii="Times New Roman" w:hAnsi="Times New Roman" w:cs="Times New Roman"/>
          <w:sz w:val="24"/>
          <w:szCs w:val="24"/>
        </w:rPr>
        <w:t>В</w:t>
      </w:r>
      <w:r w:rsidR="007E4D09" w:rsidRPr="009A2202">
        <w:rPr>
          <w:rFonts w:ascii="Times New Roman" w:hAnsi="Times New Roman" w:cs="Times New Roman"/>
          <w:b/>
          <w:sz w:val="24"/>
          <w:szCs w:val="24"/>
        </w:rPr>
        <w:t xml:space="preserve"> </w:t>
      </w:r>
      <w:r w:rsidR="007E4D09" w:rsidRPr="009A2202">
        <w:rPr>
          <w:rFonts w:ascii="Times New Roman" w:hAnsi="Times New Roman" w:cs="Times New Roman"/>
          <w:sz w:val="24"/>
          <w:szCs w:val="24"/>
          <w:u w:val="single"/>
        </w:rPr>
        <w:t>музея на науките “Принц Филип</w:t>
      </w:r>
      <w:r w:rsidR="007E4D09" w:rsidRPr="009A2202">
        <w:rPr>
          <w:rFonts w:ascii="Times New Roman" w:hAnsi="Times New Roman" w:cs="Times New Roman"/>
          <w:sz w:val="24"/>
          <w:szCs w:val="24"/>
        </w:rPr>
        <w:t xml:space="preserve">”може буквално да се „докоснеш” до науката, </w:t>
      </w:r>
      <w:r w:rsidR="008B476A">
        <w:rPr>
          <w:rFonts w:ascii="Times New Roman" w:hAnsi="Times New Roman" w:cs="Times New Roman"/>
          <w:sz w:val="24"/>
          <w:szCs w:val="24"/>
        </w:rPr>
        <w:t xml:space="preserve">в него са </w:t>
      </w:r>
      <w:r w:rsidR="00F56F64">
        <w:rPr>
          <w:rFonts w:ascii="Times New Roman" w:hAnsi="Times New Roman" w:cs="Times New Roman"/>
          <w:sz w:val="24"/>
          <w:szCs w:val="24"/>
        </w:rPr>
        <w:t>представени редица интер</w:t>
      </w:r>
      <w:r w:rsidR="008B476A">
        <w:rPr>
          <w:rFonts w:ascii="Times New Roman" w:hAnsi="Times New Roman" w:cs="Times New Roman"/>
          <w:sz w:val="24"/>
          <w:szCs w:val="24"/>
        </w:rPr>
        <w:t>активни изло</w:t>
      </w:r>
      <w:r w:rsidR="00F56F64">
        <w:rPr>
          <w:rFonts w:ascii="Times New Roman" w:hAnsi="Times New Roman" w:cs="Times New Roman"/>
          <w:sz w:val="24"/>
          <w:szCs w:val="24"/>
        </w:rPr>
        <w:t>жби</w:t>
      </w:r>
      <w:r w:rsidR="008B476A">
        <w:rPr>
          <w:rFonts w:ascii="Times New Roman" w:hAnsi="Times New Roman" w:cs="Times New Roman"/>
          <w:sz w:val="24"/>
          <w:szCs w:val="24"/>
        </w:rPr>
        <w:t>,</w:t>
      </w:r>
      <w:r w:rsidR="00F56F64">
        <w:rPr>
          <w:rFonts w:ascii="Times New Roman" w:hAnsi="Times New Roman" w:cs="Times New Roman"/>
          <w:sz w:val="24"/>
          <w:szCs w:val="24"/>
        </w:rPr>
        <w:t xml:space="preserve"> свързани с науката и т</w:t>
      </w:r>
      <w:r w:rsidR="008B476A">
        <w:rPr>
          <w:rFonts w:ascii="Times New Roman" w:hAnsi="Times New Roman" w:cs="Times New Roman"/>
          <w:sz w:val="24"/>
          <w:szCs w:val="24"/>
        </w:rPr>
        <w:t>е</w:t>
      </w:r>
      <w:r w:rsidR="00F56F64">
        <w:rPr>
          <w:rFonts w:ascii="Times New Roman" w:hAnsi="Times New Roman" w:cs="Times New Roman"/>
          <w:sz w:val="24"/>
          <w:szCs w:val="24"/>
        </w:rPr>
        <w:t xml:space="preserve">хнологиите, </w:t>
      </w:r>
      <w:r w:rsidR="007E4D09" w:rsidRPr="009A2202">
        <w:rPr>
          <w:rFonts w:ascii="Times New Roman" w:hAnsi="Times New Roman" w:cs="Times New Roman"/>
          <w:sz w:val="24"/>
          <w:szCs w:val="24"/>
          <w:u w:val="single"/>
        </w:rPr>
        <w:t>Океанографския музей</w:t>
      </w:r>
      <w:r w:rsidR="007E4D09" w:rsidRPr="009A2202">
        <w:rPr>
          <w:rFonts w:ascii="Times New Roman" w:hAnsi="Times New Roman" w:cs="Times New Roman"/>
          <w:sz w:val="24"/>
          <w:szCs w:val="24"/>
        </w:rPr>
        <w:t xml:space="preserve"> е най-големият аквариум в Европа, с голямо разнообразие от риби и морски животни, които сякаш плуват около Вас и с невероятно шоу с делфини. </w:t>
      </w:r>
      <w:r w:rsidR="006C5A3E" w:rsidRPr="009A2202">
        <w:rPr>
          <w:rFonts w:ascii="Times New Roman" w:hAnsi="Times New Roman" w:cs="Times New Roman"/>
          <w:sz w:val="24"/>
          <w:szCs w:val="24"/>
        </w:rPr>
        <w:t>Нощувка.</w:t>
      </w:r>
    </w:p>
    <w:p w:rsidR="00186246" w:rsidRPr="009A2202" w:rsidRDefault="00186246" w:rsidP="006C5A3E">
      <w:pPr>
        <w:autoSpaceDE w:val="0"/>
        <w:autoSpaceDN w:val="0"/>
        <w:adjustRightInd w:val="0"/>
        <w:spacing w:after="0" w:line="240" w:lineRule="auto"/>
        <w:jc w:val="both"/>
        <w:rPr>
          <w:rFonts w:ascii="Times New Roman" w:hAnsi="Times New Roman" w:cs="Times New Roman"/>
          <w:sz w:val="24"/>
          <w:szCs w:val="24"/>
        </w:rPr>
      </w:pPr>
    </w:p>
    <w:p w:rsidR="006C5A3E" w:rsidRPr="009A2202" w:rsidRDefault="00804E5E" w:rsidP="006C5A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 април п</w:t>
      </w:r>
      <w:r w:rsidR="003B6E93" w:rsidRPr="009A2202">
        <w:rPr>
          <w:rFonts w:ascii="Times New Roman" w:hAnsi="Times New Roman" w:cs="Times New Roman"/>
          <w:b/>
          <w:bCs/>
          <w:sz w:val="24"/>
          <w:szCs w:val="24"/>
        </w:rPr>
        <w:t>онеделник</w:t>
      </w:r>
    </w:p>
    <w:p w:rsidR="006C5A3E" w:rsidRDefault="006C5A3E" w:rsidP="00AD426C">
      <w:pPr>
        <w:autoSpaceDE w:val="0"/>
        <w:autoSpaceDN w:val="0"/>
        <w:adjustRightInd w:val="0"/>
        <w:spacing w:after="0" w:line="240" w:lineRule="auto"/>
        <w:jc w:val="both"/>
        <w:rPr>
          <w:rFonts w:ascii="Times New Roman" w:hAnsi="Times New Roman" w:cs="Times New Roman"/>
          <w:sz w:val="24"/>
          <w:szCs w:val="24"/>
        </w:rPr>
      </w:pPr>
      <w:r w:rsidRPr="009A2202">
        <w:rPr>
          <w:rFonts w:ascii="Times New Roman" w:hAnsi="Times New Roman" w:cs="Times New Roman"/>
          <w:sz w:val="24"/>
          <w:szCs w:val="24"/>
        </w:rPr>
        <w:t xml:space="preserve">Закуска. </w:t>
      </w:r>
      <w:r w:rsidR="009936FC" w:rsidRPr="009A2202">
        <w:rPr>
          <w:rFonts w:ascii="Times New Roman" w:hAnsi="Times New Roman" w:cs="Times New Roman"/>
          <w:sz w:val="24"/>
          <w:szCs w:val="24"/>
        </w:rPr>
        <w:t xml:space="preserve"> Свободен ден.</w:t>
      </w:r>
      <w:r w:rsidR="00DB5197" w:rsidRPr="009A2202">
        <w:rPr>
          <w:rFonts w:ascii="Times New Roman" w:hAnsi="Times New Roman" w:cs="Times New Roman"/>
          <w:sz w:val="24"/>
          <w:szCs w:val="24"/>
        </w:rPr>
        <w:t xml:space="preserve"> </w:t>
      </w:r>
      <w:r w:rsidR="009936FC" w:rsidRPr="009A2202">
        <w:rPr>
          <w:rFonts w:ascii="Times New Roman" w:hAnsi="Times New Roman" w:cs="Times New Roman"/>
          <w:sz w:val="24"/>
          <w:szCs w:val="24"/>
        </w:rPr>
        <w:t xml:space="preserve">По желание: </w:t>
      </w:r>
      <w:r w:rsidR="00804E5E">
        <w:rPr>
          <w:rFonts w:ascii="Times New Roman" w:hAnsi="Times New Roman" w:cs="Times New Roman"/>
          <w:sz w:val="24"/>
          <w:szCs w:val="24"/>
        </w:rPr>
        <w:t xml:space="preserve">самостоятелно </w:t>
      </w:r>
      <w:r w:rsidR="009936FC" w:rsidRPr="009A2202">
        <w:rPr>
          <w:rFonts w:ascii="Times New Roman" w:hAnsi="Times New Roman" w:cs="Times New Roman"/>
          <w:sz w:val="24"/>
          <w:szCs w:val="24"/>
        </w:rPr>
        <w:t xml:space="preserve">посещение на </w:t>
      </w:r>
      <w:r w:rsidR="009936FC" w:rsidRPr="00C37D7C">
        <w:rPr>
          <w:rFonts w:ascii="Times New Roman" w:hAnsi="Times New Roman" w:cs="Times New Roman"/>
          <w:b/>
          <w:sz w:val="24"/>
          <w:szCs w:val="24"/>
        </w:rPr>
        <w:t>Биопарка на Валенсия</w:t>
      </w:r>
      <w:r w:rsidR="009936FC" w:rsidRPr="009A2202">
        <w:rPr>
          <w:rFonts w:ascii="Times New Roman" w:hAnsi="Times New Roman" w:cs="Times New Roman"/>
          <w:sz w:val="24"/>
          <w:szCs w:val="24"/>
        </w:rPr>
        <w:t xml:space="preserve"> – „парче от Африка във Валенсия” – най-модерният зоопарк в Европа, където оградите на практика са невидими и животните се чувстват  в естествената си среда на площ от 100 000 кв.м.Цена на билет 23,80 евро на възрастен, дете 3-12 г. – 18 евро.</w:t>
      </w:r>
      <w:r w:rsidRPr="009A2202">
        <w:rPr>
          <w:rFonts w:ascii="Times New Roman" w:hAnsi="Times New Roman" w:cs="Times New Roman"/>
          <w:sz w:val="24"/>
          <w:szCs w:val="24"/>
        </w:rPr>
        <w:t>Нощувка.</w:t>
      </w:r>
    </w:p>
    <w:p w:rsidR="00186246" w:rsidRPr="009A2202" w:rsidRDefault="00186246" w:rsidP="00AD426C">
      <w:pPr>
        <w:autoSpaceDE w:val="0"/>
        <w:autoSpaceDN w:val="0"/>
        <w:adjustRightInd w:val="0"/>
        <w:spacing w:after="0" w:line="240" w:lineRule="auto"/>
        <w:jc w:val="both"/>
        <w:rPr>
          <w:rFonts w:ascii="Times New Roman" w:hAnsi="Times New Roman" w:cs="Times New Roman"/>
          <w:sz w:val="24"/>
          <w:szCs w:val="24"/>
        </w:rPr>
      </w:pPr>
    </w:p>
    <w:p w:rsidR="006C5A3E" w:rsidRPr="009A2202" w:rsidRDefault="00804E5E" w:rsidP="006C5A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A15D79">
        <w:rPr>
          <w:rFonts w:ascii="Times New Roman" w:hAnsi="Times New Roman" w:cs="Times New Roman"/>
          <w:b/>
          <w:bCs/>
          <w:sz w:val="24"/>
          <w:szCs w:val="24"/>
        </w:rPr>
        <w:t>май</w:t>
      </w:r>
      <w:r>
        <w:rPr>
          <w:rFonts w:ascii="Times New Roman" w:hAnsi="Times New Roman" w:cs="Times New Roman"/>
          <w:b/>
          <w:bCs/>
          <w:sz w:val="24"/>
          <w:szCs w:val="24"/>
        </w:rPr>
        <w:t xml:space="preserve"> в</w:t>
      </w:r>
      <w:r w:rsidR="003B6E93" w:rsidRPr="009A2202">
        <w:rPr>
          <w:rFonts w:ascii="Times New Roman" w:hAnsi="Times New Roman" w:cs="Times New Roman"/>
          <w:b/>
          <w:bCs/>
          <w:sz w:val="24"/>
          <w:szCs w:val="24"/>
        </w:rPr>
        <w:t>торник</w:t>
      </w:r>
    </w:p>
    <w:p w:rsidR="006C5A3E" w:rsidRPr="009A2202" w:rsidRDefault="006C5A3E" w:rsidP="006C5A3E">
      <w:pPr>
        <w:autoSpaceDE w:val="0"/>
        <w:autoSpaceDN w:val="0"/>
        <w:adjustRightInd w:val="0"/>
        <w:spacing w:after="0" w:line="240" w:lineRule="auto"/>
        <w:rPr>
          <w:rFonts w:ascii="Times New Roman" w:hAnsi="Times New Roman" w:cs="Times New Roman"/>
          <w:sz w:val="24"/>
          <w:szCs w:val="24"/>
        </w:rPr>
      </w:pPr>
      <w:r w:rsidRPr="009A2202">
        <w:rPr>
          <w:rFonts w:ascii="Times New Roman" w:hAnsi="Times New Roman" w:cs="Times New Roman"/>
          <w:sz w:val="24"/>
          <w:szCs w:val="24"/>
        </w:rPr>
        <w:t>Закуска. Трансфер до летището. Отпътуване за София</w:t>
      </w:r>
      <w:r w:rsidR="00453B36" w:rsidRPr="009A2202">
        <w:rPr>
          <w:rFonts w:ascii="Times New Roman" w:hAnsi="Times New Roman" w:cs="Times New Roman"/>
          <w:sz w:val="24"/>
          <w:szCs w:val="24"/>
        </w:rPr>
        <w:t xml:space="preserve"> в </w:t>
      </w:r>
      <w:r w:rsidR="007E4D09" w:rsidRPr="009A2202">
        <w:rPr>
          <w:rFonts w:ascii="Times New Roman" w:hAnsi="Times New Roman" w:cs="Times New Roman"/>
          <w:sz w:val="24"/>
          <w:szCs w:val="24"/>
        </w:rPr>
        <w:t>9</w:t>
      </w:r>
      <w:r w:rsidR="00453B36" w:rsidRPr="009A2202">
        <w:rPr>
          <w:rFonts w:ascii="Times New Roman" w:hAnsi="Times New Roman" w:cs="Times New Roman"/>
          <w:sz w:val="24"/>
          <w:szCs w:val="24"/>
        </w:rPr>
        <w:t>.</w:t>
      </w:r>
      <w:r w:rsidR="00147CDF">
        <w:rPr>
          <w:rFonts w:ascii="Times New Roman" w:hAnsi="Times New Roman" w:cs="Times New Roman"/>
          <w:sz w:val="24"/>
          <w:szCs w:val="24"/>
        </w:rPr>
        <w:t>15.ч</w:t>
      </w:r>
      <w:r w:rsidR="00DB5197" w:rsidRPr="009A2202">
        <w:rPr>
          <w:rFonts w:ascii="Times New Roman" w:hAnsi="Times New Roman" w:cs="Times New Roman"/>
          <w:sz w:val="24"/>
          <w:szCs w:val="24"/>
        </w:rPr>
        <w:t>. Кацане на Т1 в 13.15.</w:t>
      </w:r>
      <w:r w:rsidR="00147CDF">
        <w:rPr>
          <w:rFonts w:ascii="Times New Roman" w:hAnsi="Times New Roman" w:cs="Times New Roman"/>
          <w:sz w:val="24"/>
          <w:szCs w:val="24"/>
        </w:rPr>
        <w:t>ч.</w:t>
      </w:r>
    </w:p>
    <w:p w:rsidR="00220B6A" w:rsidRPr="009A2202" w:rsidRDefault="00220B6A" w:rsidP="006C5A3E">
      <w:pPr>
        <w:autoSpaceDE w:val="0"/>
        <w:autoSpaceDN w:val="0"/>
        <w:adjustRightInd w:val="0"/>
        <w:spacing w:after="0" w:line="240" w:lineRule="auto"/>
        <w:rPr>
          <w:rFonts w:ascii="Times New Roman" w:hAnsi="Times New Roman" w:cs="Times New Roman"/>
          <w:sz w:val="24"/>
          <w:szCs w:val="24"/>
        </w:rPr>
      </w:pPr>
    </w:p>
    <w:p w:rsidR="006C5A3E" w:rsidRPr="009A2202" w:rsidRDefault="006C5A3E" w:rsidP="006C5A3E">
      <w:pPr>
        <w:autoSpaceDE w:val="0"/>
        <w:autoSpaceDN w:val="0"/>
        <w:adjustRightInd w:val="0"/>
        <w:spacing w:after="0" w:line="240" w:lineRule="auto"/>
        <w:rPr>
          <w:rFonts w:ascii="Times New Roman" w:hAnsi="Times New Roman" w:cs="Times New Roman"/>
          <w:sz w:val="24"/>
          <w:szCs w:val="24"/>
          <w:lang w:val="en-US"/>
        </w:rPr>
      </w:pPr>
      <w:r w:rsidRPr="009A2202">
        <w:rPr>
          <w:rFonts w:ascii="Times New Roman" w:hAnsi="Times New Roman" w:cs="Times New Roman"/>
          <w:sz w:val="24"/>
          <w:szCs w:val="24"/>
        </w:rPr>
        <w:t xml:space="preserve">Пакетна цена на </w:t>
      </w:r>
      <w:proofErr w:type="spellStart"/>
      <w:r w:rsidR="00C8442E" w:rsidRPr="009A2202">
        <w:rPr>
          <w:rFonts w:ascii="Times New Roman" w:hAnsi="Times New Roman" w:cs="Times New Roman"/>
          <w:sz w:val="24"/>
          <w:szCs w:val="24"/>
          <w:lang w:val="en-US"/>
        </w:rPr>
        <w:t>човек</w:t>
      </w:r>
      <w:proofErr w:type="spellEnd"/>
      <w:r w:rsidRPr="009A2202">
        <w:rPr>
          <w:rFonts w:ascii="Times New Roman" w:hAnsi="Times New Roman" w:cs="Times New Roman"/>
          <w:sz w:val="24"/>
          <w:szCs w:val="24"/>
        </w:rPr>
        <w:t>:</w:t>
      </w:r>
    </w:p>
    <w:p w:rsidR="00332B6B" w:rsidRPr="009A2202" w:rsidRDefault="00332B6B" w:rsidP="006C5A3E">
      <w:pPr>
        <w:autoSpaceDE w:val="0"/>
        <w:autoSpaceDN w:val="0"/>
        <w:adjustRightInd w:val="0"/>
        <w:spacing w:after="0" w:line="240" w:lineRule="auto"/>
        <w:rPr>
          <w:rFonts w:ascii="Times New Roman" w:hAnsi="Times New Roman" w:cs="Times New Roman"/>
          <w:sz w:val="24"/>
          <w:szCs w:val="24"/>
          <w:lang w:val="en-US"/>
        </w:rPr>
      </w:pPr>
    </w:p>
    <w:tbl>
      <w:tblPr>
        <w:tblStyle w:val="TableGrid"/>
        <w:tblW w:w="8363" w:type="dxa"/>
        <w:tblInd w:w="108" w:type="dxa"/>
        <w:tblLook w:val="04A0"/>
      </w:tblPr>
      <w:tblGrid>
        <w:gridCol w:w="1701"/>
        <w:gridCol w:w="2127"/>
        <w:gridCol w:w="1701"/>
        <w:gridCol w:w="1417"/>
        <w:gridCol w:w="1417"/>
      </w:tblGrid>
      <w:tr w:rsidR="00335978" w:rsidRPr="009A2202" w:rsidTr="00335978">
        <w:tc>
          <w:tcPr>
            <w:tcW w:w="1701" w:type="dxa"/>
          </w:tcPr>
          <w:p w:rsidR="00335978" w:rsidRPr="00335978" w:rsidRDefault="00F20282" w:rsidP="00F2028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 xml:space="preserve">Хотел </w:t>
            </w:r>
            <w:proofErr w:type="spellStart"/>
            <w:r w:rsidR="00335978">
              <w:rPr>
                <w:rFonts w:ascii="Times New Roman" w:hAnsi="Times New Roman" w:cs="Times New Roman"/>
                <w:sz w:val="24"/>
                <w:szCs w:val="24"/>
                <w:lang w:val="en-US"/>
              </w:rPr>
              <w:t>Cheking</w:t>
            </w:r>
            <w:proofErr w:type="spellEnd"/>
            <w:r w:rsidR="00335978">
              <w:rPr>
                <w:rFonts w:ascii="Times New Roman" w:hAnsi="Times New Roman" w:cs="Times New Roman"/>
                <w:sz w:val="24"/>
                <w:szCs w:val="24"/>
                <w:lang w:val="en-US"/>
              </w:rPr>
              <w:t xml:space="preserve"> Vale</w:t>
            </w:r>
            <w:r>
              <w:rPr>
                <w:rFonts w:ascii="Times New Roman" w:hAnsi="Times New Roman" w:cs="Times New Roman"/>
                <w:sz w:val="24"/>
                <w:szCs w:val="24"/>
                <w:lang w:val="en-US"/>
              </w:rPr>
              <w:t>n</w:t>
            </w:r>
            <w:r w:rsidR="00335978">
              <w:rPr>
                <w:rFonts w:ascii="Times New Roman" w:hAnsi="Times New Roman" w:cs="Times New Roman"/>
                <w:sz w:val="24"/>
                <w:szCs w:val="24"/>
                <w:lang w:val="en-US"/>
              </w:rPr>
              <w:t>cia 4*</w:t>
            </w:r>
          </w:p>
        </w:tc>
        <w:tc>
          <w:tcPr>
            <w:tcW w:w="2127" w:type="dxa"/>
          </w:tcPr>
          <w:p w:rsidR="00335978" w:rsidRDefault="00335978" w:rsidP="003E69D8">
            <w:pPr>
              <w:autoSpaceDE w:val="0"/>
              <w:autoSpaceDN w:val="0"/>
              <w:adjustRightInd w:val="0"/>
              <w:rPr>
                <w:rFonts w:ascii="Times New Roman" w:hAnsi="Times New Roman" w:cs="Times New Roman"/>
                <w:sz w:val="24"/>
                <w:szCs w:val="24"/>
              </w:rPr>
            </w:pPr>
            <w:r w:rsidRPr="009A2202">
              <w:rPr>
                <w:rFonts w:ascii="Times New Roman" w:hAnsi="Times New Roman" w:cs="Times New Roman"/>
                <w:sz w:val="24"/>
                <w:szCs w:val="24"/>
              </w:rPr>
              <w:t>Стандартна двойна стая</w:t>
            </w:r>
          </w:p>
        </w:tc>
        <w:tc>
          <w:tcPr>
            <w:tcW w:w="1701" w:type="dxa"/>
          </w:tcPr>
          <w:p w:rsidR="00335978" w:rsidRDefault="00335978" w:rsidP="003E69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Дете до 12 г. на нормално</w:t>
            </w:r>
            <w:r w:rsidRPr="009A2202">
              <w:rPr>
                <w:rFonts w:ascii="Times New Roman" w:hAnsi="Times New Roman" w:cs="Times New Roman"/>
                <w:sz w:val="24"/>
                <w:szCs w:val="24"/>
              </w:rPr>
              <w:t xml:space="preserve"> </w:t>
            </w:r>
            <w:r>
              <w:rPr>
                <w:rFonts w:ascii="Times New Roman" w:hAnsi="Times New Roman" w:cs="Times New Roman"/>
                <w:sz w:val="24"/>
                <w:szCs w:val="24"/>
              </w:rPr>
              <w:t>л</w:t>
            </w:r>
            <w:r w:rsidRPr="009A2202">
              <w:rPr>
                <w:rFonts w:ascii="Times New Roman" w:hAnsi="Times New Roman" w:cs="Times New Roman"/>
                <w:sz w:val="24"/>
                <w:szCs w:val="24"/>
              </w:rPr>
              <w:t>егло</w:t>
            </w:r>
            <w:r>
              <w:rPr>
                <w:rFonts w:ascii="Times New Roman" w:hAnsi="Times New Roman" w:cs="Times New Roman"/>
                <w:sz w:val="24"/>
                <w:szCs w:val="24"/>
              </w:rPr>
              <w:t xml:space="preserve"> с 2 възрастни</w:t>
            </w:r>
          </w:p>
        </w:tc>
        <w:tc>
          <w:tcPr>
            <w:tcW w:w="1417" w:type="dxa"/>
          </w:tcPr>
          <w:p w:rsidR="00335978" w:rsidRPr="00C353EB" w:rsidRDefault="00335978" w:rsidP="003E69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Трети в</w:t>
            </w:r>
            <w:r w:rsidRPr="009A2202">
              <w:rPr>
                <w:rFonts w:ascii="Times New Roman" w:hAnsi="Times New Roman" w:cs="Times New Roman"/>
                <w:sz w:val="24"/>
                <w:szCs w:val="24"/>
              </w:rPr>
              <w:t xml:space="preserve">ъзрастен на </w:t>
            </w:r>
            <w:r>
              <w:rPr>
                <w:rFonts w:ascii="Times New Roman" w:hAnsi="Times New Roman" w:cs="Times New Roman"/>
                <w:sz w:val="24"/>
                <w:szCs w:val="24"/>
              </w:rPr>
              <w:t xml:space="preserve">нормално </w:t>
            </w:r>
            <w:r w:rsidRPr="009A2202">
              <w:rPr>
                <w:rFonts w:ascii="Times New Roman" w:hAnsi="Times New Roman" w:cs="Times New Roman"/>
                <w:sz w:val="24"/>
                <w:szCs w:val="24"/>
              </w:rPr>
              <w:t xml:space="preserve"> легло</w:t>
            </w:r>
          </w:p>
        </w:tc>
        <w:tc>
          <w:tcPr>
            <w:tcW w:w="1417" w:type="dxa"/>
          </w:tcPr>
          <w:p w:rsidR="00335978" w:rsidRDefault="00335978" w:rsidP="003E69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Единична стая </w:t>
            </w:r>
          </w:p>
        </w:tc>
      </w:tr>
      <w:tr w:rsidR="00335978" w:rsidRPr="009A2202" w:rsidTr="00335978">
        <w:tc>
          <w:tcPr>
            <w:tcW w:w="1701" w:type="dxa"/>
          </w:tcPr>
          <w:p w:rsidR="00335978" w:rsidRPr="009A2202" w:rsidRDefault="0039351E" w:rsidP="006C5A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Станд. цена</w:t>
            </w:r>
          </w:p>
        </w:tc>
        <w:tc>
          <w:tcPr>
            <w:tcW w:w="2127" w:type="dxa"/>
          </w:tcPr>
          <w:p w:rsidR="00335978" w:rsidRPr="0074692A" w:rsidRDefault="00335978" w:rsidP="00DB6861">
            <w:pPr>
              <w:autoSpaceDE w:val="0"/>
              <w:autoSpaceDN w:val="0"/>
              <w:adjustRightInd w:val="0"/>
              <w:rPr>
                <w:rFonts w:ascii="Times New Roman" w:hAnsi="Times New Roman" w:cs="Times New Roman"/>
                <w:b/>
                <w:sz w:val="24"/>
                <w:szCs w:val="24"/>
              </w:rPr>
            </w:pPr>
            <w:r w:rsidRPr="0074692A">
              <w:rPr>
                <w:rFonts w:ascii="Times New Roman" w:hAnsi="Times New Roman" w:cs="Times New Roman"/>
                <w:b/>
                <w:sz w:val="24"/>
                <w:szCs w:val="24"/>
              </w:rPr>
              <w:t>799 лв</w:t>
            </w:r>
          </w:p>
        </w:tc>
        <w:tc>
          <w:tcPr>
            <w:tcW w:w="1701" w:type="dxa"/>
          </w:tcPr>
          <w:p w:rsidR="00335978" w:rsidRPr="00335978" w:rsidRDefault="00335978" w:rsidP="00DB686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 xml:space="preserve">749 </w:t>
            </w:r>
            <w:proofErr w:type="spellStart"/>
            <w:r>
              <w:rPr>
                <w:rFonts w:ascii="Times New Roman" w:hAnsi="Times New Roman" w:cs="Times New Roman"/>
                <w:b/>
                <w:sz w:val="24"/>
                <w:szCs w:val="24"/>
                <w:lang w:val="en-US"/>
              </w:rPr>
              <w:t>лв</w:t>
            </w:r>
            <w:proofErr w:type="spellEnd"/>
          </w:p>
        </w:tc>
        <w:tc>
          <w:tcPr>
            <w:tcW w:w="1417" w:type="dxa"/>
          </w:tcPr>
          <w:p w:rsidR="00335978" w:rsidRPr="0074692A" w:rsidRDefault="00335978" w:rsidP="00DB686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 xml:space="preserve">749 </w:t>
            </w:r>
            <w:proofErr w:type="spellStart"/>
            <w:r>
              <w:rPr>
                <w:rFonts w:ascii="Times New Roman" w:hAnsi="Times New Roman" w:cs="Times New Roman"/>
                <w:b/>
                <w:sz w:val="24"/>
                <w:szCs w:val="24"/>
                <w:lang w:val="en-US"/>
              </w:rPr>
              <w:t>лв</w:t>
            </w:r>
            <w:proofErr w:type="spellEnd"/>
          </w:p>
        </w:tc>
        <w:tc>
          <w:tcPr>
            <w:tcW w:w="1417" w:type="dxa"/>
          </w:tcPr>
          <w:p w:rsidR="00335978" w:rsidRPr="0074692A" w:rsidRDefault="00335978" w:rsidP="00DB686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1006 лв</w:t>
            </w:r>
          </w:p>
        </w:tc>
      </w:tr>
      <w:tr w:rsidR="00A23927" w:rsidRPr="0039351E" w:rsidTr="00335978">
        <w:tc>
          <w:tcPr>
            <w:tcW w:w="1701" w:type="dxa"/>
          </w:tcPr>
          <w:p w:rsidR="00A23927" w:rsidRPr="0039351E" w:rsidRDefault="0039351E" w:rsidP="006C5A3E">
            <w:pPr>
              <w:autoSpaceDE w:val="0"/>
              <w:autoSpaceDN w:val="0"/>
              <w:adjustRightInd w:val="0"/>
              <w:rPr>
                <w:rFonts w:ascii="Times New Roman" w:hAnsi="Times New Roman" w:cs="Times New Roman"/>
                <w:color w:val="FF0000"/>
                <w:sz w:val="24"/>
                <w:szCs w:val="24"/>
              </w:rPr>
            </w:pPr>
            <w:r w:rsidRPr="0039351E">
              <w:rPr>
                <w:rFonts w:ascii="Times New Roman" w:hAnsi="Times New Roman" w:cs="Times New Roman"/>
                <w:color w:val="FF0000"/>
                <w:sz w:val="24"/>
                <w:szCs w:val="24"/>
              </w:rPr>
              <w:t>ПРОМО до 5 април</w:t>
            </w:r>
          </w:p>
        </w:tc>
        <w:tc>
          <w:tcPr>
            <w:tcW w:w="2127" w:type="dxa"/>
          </w:tcPr>
          <w:p w:rsidR="00A23927" w:rsidRPr="0039351E" w:rsidRDefault="0039351E" w:rsidP="00DB6861">
            <w:pPr>
              <w:autoSpaceDE w:val="0"/>
              <w:autoSpaceDN w:val="0"/>
              <w:adjustRightInd w:val="0"/>
              <w:rPr>
                <w:rFonts w:ascii="Times New Roman" w:hAnsi="Times New Roman" w:cs="Times New Roman"/>
                <w:b/>
                <w:color w:val="FF0000"/>
                <w:sz w:val="24"/>
                <w:szCs w:val="24"/>
              </w:rPr>
            </w:pPr>
            <w:r w:rsidRPr="0039351E">
              <w:rPr>
                <w:rFonts w:ascii="Times New Roman" w:hAnsi="Times New Roman" w:cs="Times New Roman"/>
                <w:b/>
                <w:color w:val="FF0000"/>
                <w:sz w:val="24"/>
                <w:szCs w:val="24"/>
              </w:rPr>
              <w:t>729 лв</w:t>
            </w:r>
          </w:p>
        </w:tc>
        <w:tc>
          <w:tcPr>
            <w:tcW w:w="1701" w:type="dxa"/>
          </w:tcPr>
          <w:p w:rsidR="00A23927" w:rsidRPr="0039351E" w:rsidRDefault="0039351E" w:rsidP="00DB6861">
            <w:pPr>
              <w:autoSpaceDE w:val="0"/>
              <w:autoSpaceDN w:val="0"/>
              <w:adjustRightInd w:val="0"/>
              <w:rPr>
                <w:rFonts w:ascii="Times New Roman" w:hAnsi="Times New Roman" w:cs="Times New Roman"/>
                <w:b/>
                <w:color w:val="FF0000"/>
                <w:sz w:val="24"/>
                <w:szCs w:val="24"/>
              </w:rPr>
            </w:pPr>
            <w:r w:rsidRPr="0039351E">
              <w:rPr>
                <w:rFonts w:ascii="Times New Roman" w:hAnsi="Times New Roman" w:cs="Times New Roman"/>
                <w:b/>
                <w:color w:val="FF0000"/>
                <w:sz w:val="24"/>
                <w:szCs w:val="24"/>
              </w:rPr>
              <w:t>709 лв</w:t>
            </w:r>
          </w:p>
        </w:tc>
        <w:tc>
          <w:tcPr>
            <w:tcW w:w="1417" w:type="dxa"/>
          </w:tcPr>
          <w:p w:rsidR="00A23927" w:rsidRPr="0039351E" w:rsidRDefault="0039351E" w:rsidP="00DB6861">
            <w:pPr>
              <w:autoSpaceDE w:val="0"/>
              <w:autoSpaceDN w:val="0"/>
              <w:adjustRightInd w:val="0"/>
              <w:rPr>
                <w:rFonts w:ascii="Times New Roman" w:hAnsi="Times New Roman" w:cs="Times New Roman"/>
                <w:b/>
                <w:color w:val="FF0000"/>
                <w:sz w:val="24"/>
                <w:szCs w:val="24"/>
              </w:rPr>
            </w:pPr>
            <w:r w:rsidRPr="0039351E">
              <w:rPr>
                <w:rFonts w:ascii="Times New Roman" w:hAnsi="Times New Roman" w:cs="Times New Roman"/>
                <w:b/>
                <w:color w:val="FF0000"/>
                <w:sz w:val="24"/>
                <w:szCs w:val="24"/>
              </w:rPr>
              <w:t>709 лв</w:t>
            </w:r>
          </w:p>
        </w:tc>
        <w:tc>
          <w:tcPr>
            <w:tcW w:w="1417" w:type="dxa"/>
          </w:tcPr>
          <w:p w:rsidR="00A23927" w:rsidRPr="0039351E" w:rsidRDefault="0039351E" w:rsidP="00DB6861">
            <w:pPr>
              <w:autoSpaceDE w:val="0"/>
              <w:autoSpaceDN w:val="0"/>
              <w:adjustRightInd w:val="0"/>
              <w:rPr>
                <w:rFonts w:ascii="Times New Roman" w:hAnsi="Times New Roman" w:cs="Times New Roman"/>
                <w:b/>
                <w:color w:val="FF0000"/>
                <w:sz w:val="24"/>
                <w:szCs w:val="24"/>
              </w:rPr>
            </w:pPr>
            <w:r w:rsidRPr="0039351E">
              <w:rPr>
                <w:rFonts w:ascii="Times New Roman" w:hAnsi="Times New Roman" w:cs="Times New Roman"/>
                <w:b/>
                <w:color w:val="FF0000"/>
                <w:sz w:val="24"/>
                <w:szCs w:val="24"/>
              </w:rPr>
              <w:t>956 лв</w:t>
            </w:r>
          </w:p>
        </w:tc>
      </w:tr>
    </w:tbl>
    <w:p w:rsidR="00CB665B" w:rsidRPr="009A2202" w:rsidRDefault="00CB665B" w:rsidP="006C5A3E">
      <w:pPr>
        <w:autoSpaceDE w:val="0"/>
        <w:autoSpaceDN w:val="0"/>
        <w:adjustRightInd w:val="0"/>
        <w:spacing w:after="0" w:line="240" w:lineRule="auto"/>
        <w:rPr>
          <w:rFonts w:ascii="Times New Roman" w:hAnsi="Times New Roman" w:cs="Times New Roman"/>
          <w:sz w:val="24"/>
          <w:szCs w:val="24"/>
        </w:rPr>
      </w:pPr>
    </w:p>
    <w:p w:rsidR="007C3A56" w:rsidRPr="009A2202" w:rsidRDefault="007C3A56" w:rsidP="006C5A3E">
      <w:pPr>
        <w:autoSpaceDE w:val="0"/>
        <w:autoSpaceDN w:val="0"/>
        <w:adjustRightInd w:val="0"/>
        <w:spacing w:after="0" w:line="240" w:lineRule="auto"/>
        <w:rPr>
          <w:rFonts w:ascii="Times New Roman" w:hAnsi="Times New Roman" w:cs="Times New Roman"/>
          <w:b/>
          <w:bCs/>
          <w:sz w:val="24"/>
          <w:szCs w:val="24"/>
        </w:rPr>
      </w:pPr>
    </w:p>
    <w:p w:rsidR="00C353EB" w:rsidRDefault="00C353EB" w:rsidP="006C5A3E">
      <w:pPr>
        <w:autoSpaceDE w:val="0"/>
        <w:autoSpaceDN w:val="0"/>
        <w:adjustRightInd w:val="0"/>
        <w:spacing w:after="0" w:line="240" w:lineRule="auto"/>
        <w:rPr>
          <w:rFonts w:ascii="Times New Roman" w:hAnsi="Times New Roman" w:cs="Times New Roman"/>
          <w:b/>
          <w:bCs/>
          <w:sz w:val="24"/>
          <w:szCs w:val="24"/>
        </w:rPr>
      </w:pPr>
    </w:p>
    <w:p w:rsidR="006C5A3E" w:rsidRPr="009A2202" w:rsidRDefault="00ED71DD" w:rsidP="006C5A3E">
      <w:pPr>
        <w:autoSpaceDE w:val="0"/>
        <w:autoSpaceDN w:val="0"/>
        <w:adjustRightInd w:val="0"/>
        <w:spacing w:after="0" w:line="240" w:lineRule="auto"/>
        <w:rPr>
          <w:rFonts w:ascii="Times New Roman" w:hAnsi="Times New Roman" w:cs="Times New Roman"/>
          <w:b/>
          <w:bCs/>
          <w:sz w:val="24"/>
          <w:szCs w:val="24"/>
        </w:rPr>
      </w:pPr>
      <w:r w:rsidRPr="009A2202">
        <w:rPr>
          <w:rFonts w:ascii="Times New Roman" w:hAnsi="Times New Roman" w:cs="Times New Roman"/>
          <w:b/>
          <w:bCs/>
          <w:sz w:val="24"/>
          <w:szCs w:val="24"/>
        </w:rPr>
        <w:t xml:space="preserve">Пакетната цена </w:t>
      </w:r>
      <w:r w:rsidR="006C5A3E" w:rsidRPr="009A2202">
        <w:rPr>
          <w:rFonts w:ascii="Times New Roman" w:hAnsi="Times New Roman" w:cs="Times New Roman"/>
          <w:b/>
          <w:bCs/>
          <w:sz w:val="24"/>
          <w:szCs w:val="24"/>
        </w:rPr>
        <w:t xml:space="preserve"> включва:</w:t>
      </w:r>
    </w:p>
    <w:p w:rsidR="00C353EB" w:rsidRDefault="00C172AA" w:rsidP="0033597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35978">
        <w:rPr>
          <w:rFonts w:ascii="Times New Roman" w:hAnsi="Times New Roman" w:cs="Times New Roman"/>
          <w:bCs/>
          <w:sz w:val="24"/>
          <w:szCs w:val="24"/>
        </w:rPr>
        <w:tab/>
      </w:r>
      <w:r w:rsidR="00C356EE">
        <w:rPr>
          <w:rFonts w:ascii="Times New Roman" w:hAnsi="Times New Roman" w:cs="Times New Roman"/>
          <w:bCs/>
          <w:sz w:val="24"/>
          <w:szCs w:val="24"/>
        </w:rPr>
        <w:t xml:space="preserve">- </w:t>
      </w:r>
      <w:r w:rsidR="00335978">
        <w:rPr>
          <w:rFonts w:ascii="Times New Roman" w:hAnsi="Times New Roman" w:cs="Times New Roman"/>
          <w:bCs/>
          <w:sz w:val="24"/>
          <w:szCs w:val="24"/>
        </w:rPr>
        <w:t xml:space="preserve"> </w:t>
      </w:r>
      <w:r w:rsidR="00AD426C" w:rsidRPr="009A2202">
        <w:rPr>
          <w:rFonts w:ascii="Times New Roman" w:hAnsi="Times New Roman" w:cs="Times New Roman"/>
          <w:bCs/>
          <w:sz w:val="24"/>
          <w:szCs w:val="24"/>
        </w:rPr>
        <w:t>сам</w:t>
      </w:r>
      <w:r w:rsidR="00AB191F" w:rsidRPr="009A2202">
        <w:rPr>
          <w:rFonts w:ascii="Times New Roman" w:hAnsi="Times New Roman" w:cs="Times New Roman"/>
          <w:bCs/>
          <w:sz w:val="24"/>
          <w:szCs w:val="24"/>
        </w:rPr>
        <w:t>олетен</w:t>
      </w:r>
      <w:r w:rsidR="00AD426C" w:rsidRPr="009A2202">
        <w:rPr>
          <w:rFonts w:ascii="Times New Roman" w:hAnsi="Times New Roman" w:cs="Times New Roman"/>
          <w:bCs/>
          <w:sz w:val="24"/>
          <w:szCs w:val="24"/>
        </w:rPr>
        <w:t xml:space="preserve"> билет с а/к Уиз </w:t>
      </w:r>
      <w:r w:rsidR="00C353EB">
        <w:rPr>
          <w:rFonts w:ascii="Times New Roman" w:hAnsi="Times New Roman" w:cs="Times New Roman"/>
          <w:bCs/>
          <w:sz w:val="24"/>
          <w:szCs w:val="24"/>
        </w:rPr>
        <w:t>Еър София – Валенсия – София.</w:t>
      </w:r>
    </w:p>
    <w:p w:rsidR="00E00237" w:rsidRPr="009A2202" w:rsidRDefault="00AB191F" w:rsidP="00335978">
      <w:pPr>
        <w:autoSpaceDE w:val="0"/>
        <w:autoSpaceDN w:val="0"/>
        <w:adjustRightInd w:val="0"/>
        <w:spacing w:after="0" w:line="240" w:lineRule="auto"/>
        <w:ind w:firstLine="708"/>
        <w:rPr>
          <w:rFonts w:ascii="Times New Roman" w:hAnsi="Times New Roman" w:cs="Times New Roman"/>
          <w:b/>
          <w:bCs/>
          <w:sz w:val="24"/>
          <w:szCs w:val="24"/>
        </w:rPr>
      </w:pPr>
      <w:r w:rsidRPr="009A2202">
        <w:rPr>
          <w:rFonts w:ascii="Times New Roman" w:hAnsi="Times New Roman" w:cs="Times New Roman"/>
          <w:bCs/>
          <w:sz w:val="24"/>
          <w:szCs w:val="24"/>
        </w:rPr>
        <w:t xml:space="preserve"> </w:t>
      </w:r>
      <w:r w:rsidR="00E00237" w:rsidRPr="009A2202">
        <w:rPr>
          <w:rFonts w:ascii="Times New Roman" w:hAnsi="Times New Roman" w:cs="Times New Roman"/>
          <w:b/>
          <w:bCs/>
          <w:sz w:val="24"/>
          <w:szCs w:val="24"/>
        </w:rPr>
        <w:t>-</w:t>
      </w:r>
      <w:r w:rsidR="00EB0368" w:rsidRPr="009A2202">
        <w:rPr>
          <w:rFonts w:ascii="Times New Roman" w:hAnsi="Times New Roman" w:cs="Times New Roman"/>
          <w:sz w:val="24"/>
          <w:szCs w:val="24"/>
        </w:rPr>
        <w:t xml:space="preserve"> малък салонен багаж 42х32х25 см</w:t>
      </w:r>
      <w:r w:rsidR="00727B67">
        <w:rPr>
          <w:rFonts w:ascii="Times New Roman" w:hAnsi="Times New Roman" w:cs="Times New Roman"/>
          <w:sz w:val="24"/>
          <w:szCs w:val="24"/>
        </w:rPr>
        <w:t xml:space="preserve"> до 10 кг</w:t>
      </w:r>
    </w:p>
    <w:p w:rsidR="006C5A3E" w:rsidRPr="009A2202" w:rsidRDefault="006C5A3E" w:rsidP="00335978">
      <w:pPr>
        <w:autoSpaceDE w:val="0"/>
        <w:autoSpaceDN w:val="0"/>
        <w:adjustRightInd w:val="0"/>
        <w:spacing w:after="0" w:line="240" w:lineRule="auto"/>
        <w:ind w:firstLine="708"/>
        <w:rPr>
          <w:rFonts w:ascii="Times New Roman" w:hAnsi="Times New Roman" w:cs="Times New Roman"/>
          <w:bCs/>
          <w:sz w:val="24"/>
          <w:szCs w:val="24"/>
        </w:rPr>
      </w:pPr>
      <w:r w:rsidRPr="009A2202">
        <w:rPr>
          <w:rFonts w:ascii="Times New Roman" w:hAnsi="Times New Roman" w:cs="Times New Roman"/>
          <w:sz w:val="24"/>
          <w:szCs w:val="24"/>
        </w:rPr>
        <w:t xml:space="preserve">- </w:t>
      </w:r>
      <w:r w:rsidR="00094FA1">
        <w:rPr>
          <w:rFonts w:ascii="Times New Roman" w:hAnsi="Times New Roman" w:cs="Times New Roman"/>
          <w:sz w:val="24"/>
          <w:szCs w:val="24"/>
        </w:rPr>
        <w:t xml:space="preserve"> </w:t>
      </w:r>
      <w:r w:rsidR="00AB191F" w:rsidRPr="009A2202">
        <w:rPr>
          <w:rFonts w:ascii="Times New Roman" w:hAnsi="Times New Roman" w:cs="Times New Roman"/>
          <w:bCs/>
          <w:sz w:val="24"/>
          <w:szCs w:val="24"/>
        </w:rPr>
        <w:t>3</w:t>
      </w:r>
      <w:r w:rsidR="00C172AA">
        <w:rPr>
          <w:rFonts w:ascii="Times New Roman" w:hAnsi="Times New Roman" w:cs="Times New Roman"/>
          <w:bCs/>
          <w:sz w:val="24"/>
          <w:szCs w:val="24"/>
        </w:rPr>
        <w:t xml:space="preserve"> </w:t>
      </w:r>
      <w:r w:rsidRPr="009A2202">
        <w:rPr>
          <w:rFonts w:ascii="Times New Roman" w:hAnsi="Times New Roman" w:cs="Times New Roman"/>
          <w:bCs/>
          <w:sz w:val="24"/>
          <w:szCs w:val="24"/>
        </w:rPr>
        <w:t>нощувки със закуски</w:t>
      </w:r>
      <w:r w:rsidR="00AB191F" w:rsidRPr="009A2202">
        <w:rPr>
          <w:rFonts w:ascii="Times New Roman" w:hAnsi="Times New Roman" w:cs="Times New Roman"/>
          <w:bCs/>
          <w:sz w:val="24"/>
          <w:szCs w:val="24"/>
        </w:rPr>
        <w:t xml:space="preserve"> в стандартна двойна стая хотел</w:t>
      </w:r>
      <w:r w:rsidR="00EB0368" w:rsidRPr="009A2202">
        <w:rPr>
          <w:rFonts w:ascii="Times New Roman" w:hAnsi="Times New Roman" w:cs="Times New Roman"/>
          <w:bCs/>
          <w:sz w:val="24"/>
          <w:szCs w:val="24"/>
        </w:rPr>
        <w:t xml:space="preserve"> </w:t>
      </w:r>
      <w:r w:rsidR="00C353EB">
        <w:rPr>
          <w:rFonts w:ascii="Times New Roman" w:hAnsi="Times New Roman" w:cs="Times New Roman"/>
          <w:bCs/>
          <w:sz w:val="24"/>
          <w:szCs w:val="24"/>
        </w:rPr>
        <w:t>4*</w:t>
      </w:r>
      <w:r w:rsidR="00727B67">
        <w:rPr>
          <w:rFonts w:ascii="Times New Roman" w:hAnsi="Times New Roman" w:cs="Times New Roman"/>
          <w:bCs/>
          <w:sz w:val="24"/>
          <w:szCs w:val="24"/>
        </w:rPr>
        <w:t>, централно разположен.</w:t>
      </w:r>
    </w:p>
    <w:p w:rsidR="006C5A3E" w:rsidRPr="009A2202" w:rsidRDefault="006C5A3E" w:rsidP="00335978">
      <w:pPr>
        <w:autoSpaceDE w:val="0"/>
        <w:autoSpaceDN w:val="0"/>
        <w:adjustRightInd w:val="0"/>
        <w:spacing w:after="0" w:line="240" w:lineRule="auto"/>
        <w:ind w:firstLine="708"/>
        <w:rPr>
          <w:rFonts w:ascii="Times New Roman" w:hAnsi="Times New Roman" w:cs="Times New Roman"/>
          <w:bCs/>
          <w:sz w:val="24"/>
          <w:szCs w:val="24"/>
        </w:rPr>
      </w:pPr>
      <w:r w:rsidRPr="009A2202">
        <w:rPr>
          <w:rFonts w:ascii="Times New Roman" w:hAnsi="Times New Roman" w:cs="Times New Roman"/>
          <w:sz w:val="24"/>
          <w:szCs w:val="24"/>
        </w:rPr>
        <w:t xml:space="preserve">- </w:t>
      </w:r>
      <w:r w:rsidR="00094FA1">
        <w:rPr>
          <w:rFonts w:ascii="Times New Roman" w:hAnsi="Times New Roman" w:cs="Times New Roman"/>
          <w:sz w:val="24"/>
          <w:szCs w:val="24"/>
        </w:rPr>
        <w:t xml:space="preserve"> </w:t>
      </w:r>
      <w:r w:rsidR="008301F7" w:rsidRPr="009A2202">
        <w:rPr>
          <w:rFonts w:ascii="Times New Roman" w:hAnsi="Times New Roman" w:cs="Times New Roman"/>
          <w:bCs/>
          <w:sz w:val="24"/>
          <w:szCs w:val="24"/>
        </w:rPr>
        <w:t>т</w:t>
      </w:r>
      <w:r w:rsidRPr="009A2202">
        <w:rPr>
          <w:rFonts w:ascii="Times New Roman" w:hAnsi="Times New Roman" w:cs="Times New Roman"/>
          <w:bCs/>
          <w:sz w:val="24"/>
          <w:szCs w:val="24"/>
        </w:rPr>
        <w:t>рансфер</w:t>
      </w:r>
      <w:r w:rsidR="00C353EB">
        <w:rPr>
          <w:rFonts w:ascii="Times New Roman" w:hAnsi="Times New Roman" w:cs="Times New Roman"/>
          <w:bCs/>
          <w:sz w:val="24"/>
          <w:szCs w:val="24"/>
        </w:rPr>
        <w:t>и</w:t>
      </w:r>
      <w:r w:rsidRPr="009A2202">
        <w:rPr>
          <w:rFonts w:ascii="Times New Roman" w:hAnsi="Times New Roman" w:cs="Times New Roman"/>
          <w:bCs/>
          <w:sz w:val="24"/>
          <w:szCs w:val="24"/>
        </w:rPr>
        <w:t xml:space="preserve"> летище-хотел-летище</w:t>
      </w:r>
    </w:p>
    <w:p w:rsidR="00F17A39" w:rsidRDefault="006C5A3E" w:rsidP="00335978">
      <w:pPr>
        <w:autoSpaceDE w:val="0"/>
        <w:autoSpaceDN w:val="0"/>
        <w:adjustRightInd w:val="0"/>
        <w:spacing w:after="0" w:line="240" w:lineRule="auto"/>
        <w:ind w:left="708"/>
        <w:rPr>
          <w:rFonts w:ascii="Times New Roman" w:hAnsi="Times New Roman" w:cs="Times New Roman"/>
          <w:bCs/>
          <w:sz w:val="24"/>
          <w:szCs w:val="24"/>
        </w:rPr>
      </w:pPr>
      <w:r w:rsidRPr="009A2202">
        <w:rPr>
          <w:rFonts w:ascii="Times New Roman" w:hAnsi="Times New Roman" w:cs="Times New Roman"/>
          <w:sz w:val="24"/>
          <w:szCs w:val="24"/>
        </w:rPr>
        <w:t>-</w:t>
      </w:r>
      <w:r w:rsidR="00335978">
        <w:rPr>
          <w:rFonts w:ascii="Times New Roman" w:hAnsi="Times New Roman" w:cs="Times New Roman"/>
          <w:sz w:val="24"/>
          <w:szCs w:val="24"/>
        </w:rPr>
        <w:t xml:space="preserve"> </w:t>
      </w:r>
      <w:r w:rsidRPr="009A2202">
        <w:rPr>
          <w:rFonts w:ascii="Times New Roman" w:hAnsi="Times New Roman" w:cs="Times New Roman"/>
          <w:sz w:val="24"/>
          <w:szCs w:val="24"/>
        </w:rPr>
        <w:t xml:space="preserve"> </w:t>
      </w:r>
      <w:r w:rsidR="00AB191F" w:rsidRPr="009A2202">
        <w:rPr>
          <w:rFonts w:ascii="Times New Roman" w:hAnsi="Times New Roman" w:cs="Times New Roman"/>
          <w:sz w:val="24"/>
          <w:szCs w:val="24"/>
        </w:rPr>
        <w:t xml:space="preserve">пешеходна </w:t>
      </w:r>
      <w:r w:rsidR="00AD426C" w:rsidRPr="009A2202">
        <w:rPr>
          <w:rFonts w:ascii="Times New Roman" w:hAnsi="Times New Roman" w:cs="Times New Roman"/>
          <w:bCs/>
          <w:sz w:val="24"/>
          <w:szCs w:val="24"/>
        </w:rPr>
        <w:t>екскурзи</w:t>
      </w:r>
      <w:r w:rsidR="00AB191F" w:rsidRPr="009A2202">
        <w:rPr>
          <w:rFonts w:ascii="Times New Roman" w:hAnsi="Times New Roman" w:cs="Times New Roman"/>
          <w:bCs/>
          <w:sz w:val="24"/>
          <w:szCs w:val="24"/>
        </w:rPr>
        <w:t>я</w:t>
      </w:r>
      <w:r w:rsidRPr="009A2202">
        <w:rPr>
          <w:rFonts w:ascii="Times New Roman" w:hAnsi="Times New Roman" w:cs="Times New Roman"/>
          <w:bCs/>
          <w:sz w:val="24"/>
          <w:szCs w:val="24"/>
        </w:rPr>
        <w:t xml:space="preserve"> в историческия център</w:t>
      </w:r>
      <w:r w:rsidR="00AD426C" w:rsidRPr="009A2202">
        <w:rPr>
          <w:rFonts w:ascii="Times New Roman" w:hAnsi="Times New Roman" w:cs="Times New Roman"/>
          <w:bCs/>
          <w:sz w:val="24"/>
          <w:szCs w:val="24"/>
        </w:rPr>
        <w:t xml:space="preserve"> </w:t>
      </w:r>
      <w:r w:rsidR="008F7D14">
        <w:rPr>
          <w:rFonts w:ascii="Times New Roman" w:hAnsi="Times New Roman" w:cs="Times New Roman"/>
          <w:bCs/>
          <w:sz w:val="24"/>
          <w:szCs w:val="24"/>
        </w:rPr>
        <w:t xml:space="preserve">на Валенсия </w:t>
      </w:r>
      <w:r w:rsidR="00F17A39" w:rsidRPr="009A2202">
        <w:rPr>
          <w:rFonts w:ascii="Times New Roman" w:hAnsi="Times New Roman" w:cs="Times New Roman"/>
          <w:bCs/>
          <w:sz w:val="24"/>
          <w:szCs w:val="24"/>
        </w:rPr>
        <w:t xml:space="preserve">с екскурзовод на </w:t>
      </w:r>
      <w:r w:rsidR="00335978">
        <w:rPr>
          <w:rFonts w:ascii="Times New Roman" w:hAnsi="Times New Roman" w:cs="Times New Roman"/>
          <w:bCs/>
          <w:sz w:val="24"/>
          <w:szCs w:val="24"/>
        </w:rPr>
        <w:t xml:space="preserve"> </w:t>
      </w:r>
      <w:r w:rsidR="00F17A39" w:rsidRPr="009A2202">
        <w:rPr>
          <w:rFonts w:ascii="Times New Roman" w:hAnsi="Times New Roman" w:cs="Times New Roman"/>
          <w:bCs/>
          <w:sz w:val="24"/>
          <w:szCs w:val="24"/>
        </w:rPr>
        <w:t>български език</w:t>
      </w:r>
    </w:p>
    <w:p w:rsidR="00C353EB" w:rsidRDefault="00C353EB" w:rsidP="00335978">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w:t>
      </w:r>
      <w:r w:rsidR="00C172AA">
        <w:rPr>
          <w:rFonts w:ascii="Times New Roman" w:hAnsi="Times New Roman" w:cs="Times New Roman"/>
          <w:bCs/>
          <w:sz w:val="24"/>
          <w:szCs w:val="24"/>
        </w:rPr>
        <w:t xml:space="preserve"> </w:t>
      </w:r>
      <w:r w:rsidR="00094FA1">
        <w:rPr>
          <w:rFonts w:ascii="Times New Roman" w:hAnsi="Times New Roman" w:cs="Times New Roman"/>
          <w:bCs/>
          <w:sz w:val="24"/>
          <w:szCs w:val="24"/>
        </w:rPr>
        <w:t xml:space="preserve"> </w:t>
      </w:r>
      <w:r>
        <w:rPr>
          <w:rFonts w:ascii="Times New Roman" w:hAnsi="Times New Roman" w:cs="Times New Roman"/>
          <w:bCs/>
          <w:sz w:val="24"/>
          <w:szCs w:val="24"/>
        </w:rPr>
        <w:t>медицинска з</w:t>
      </w:r>
      <w:r w:rsidR="00F56D85">
        <w:rPr>
          <w:rFonts w:ascii="Times New Roman" w:hAnsi="Times New Roman" w:cs="Times New Roman"/>
          <w:bCs/>
          <w:sz w:val="24"/>
          <w:szCs w:val="24"/>
        </w:rPr>
        <w:t>а</w:t>
      </w:r>
      <w:r>
        <w:rPr>
          <w:rFonts w:ascii="Times New Roman" w:hAnsi="Times New Roman" w:cs="Times New Roman"/>
          <w:bCs/>
          <w:sz w:val="24"/>
          <w:szCs w:val="24"/>
        </w:rPr>
        <w:t>стр</w:t>
      </w:r>
      <w:r w:rsidR="00F56D85">
        <w:rPr>
          <w:rFonts w:ascii="Times New Roman" w:hAnsi="Times New Roman" w:cs="Times New Roman"/>
          <w:bCs/>
          <w:sz w:val="24"/>
          <w:szCs w:val="24"/>
        </w:rPr>
        <w:t>а</w:t>
      </w:r>
      <w:r>
        <w:rPr>
          <w:rFonts w:ascii="Times New Roman" w:hAnsi="Times New Roman" w:cs="Times New Roman"/>
          <w:bCs/>
          <w:sz w:val="24"/>
          <w:szCs w:val="24"/>
        </w:rPr>
        <w:t xml:space="preserve">ховка с покритие 10 000 евро </w:t>
      </w:r>
      <w:r w:rsidR="00D3474D">
        <w:rPr>
          <w:rFonts w:ascii="Times New Roman" w:hAnsi="Times New Roman" w:cs="Times New Roman"/>
          <w:bCs/>
          <w:sz w:val="24"/>
          <w:szCs w:val="24"/>
        </w:rPr>
        <w:t xml:space="preserve">на застр. компания </w:t>
      </w:r>
      <w:r>
        <w:rPr>
          <w:rFonts w:ascii="Times New Roman" w:hAnsi="Times New Roman" w:cs="Times New Roman"/>
          <w:bCs/>
          <w:sz w:val="24"/>
          <w:szCs w:val="24"/>
        </w:rPr>
        <w:t xml:space="preserve"> Мондиал.</w:t>
      </w:r>
    </w:p>
    <w:p w:rsidR="00C353EB" w:rsidRPr="009A2202" w:rsidRDefault="00C353EB" w:rsidP="00AB191F">
      <w:pPr>
        <w:autoSpaceDE w:val="0"/>
        <w:autoSpaceDN w:val="0"/>
        <w:adjustRightInd w:val="0"/>
        <w:spacing w:after="0" w:line="240" w:lineRule="auto"/>
        <w:jc w:val="both"/>
        <w:rPr>
          <w:rFonts w:ascii="Times New Roman" w:hAnsi="Times New Roman" w:cs="Times New Roman"/>
          <w:bCs/>
          <w:sz w:val="24"/>
          <w:szCs w:val="24"/>
        </w:rPr>
      </w:pPr>
    </w:p>
    <w:p w:rsidR="00C353EB" w:rsidRDefault="006C5A3E" w:rsidP="00AB191F">
      <w:pPr>
        <w:autoSpaceDE w:val="0"/>
        <w:autoSpaceDN w:val="0"/>
        <w:adjustRightInd w:val="0"/>
        <w:spacing w:after="0" w:line="240" w:lineRule="auto"/>
        <w:jc w:val="both"/>
        <w:rPr>
          <w:rFonts w:ascii="Times New Roman" w:hAnsi="Times New Roman" w:cs="Times New Roman"/>
          <w:bCs/>
          <w:sz w:val="24"/>
          <w:szCs w:val="24"/>
        </w:rPr>
      </w:pPr>
      <w:r w:rsidRPr="009A2202">
        <w:rPr>
          <w:rFonts w:ascii="Times New Roman" w:hAnsi="Times New Roman" w:cs="Times New Roman"/>
          <w:b/>
          <w:bCs/>
          <w:sz w:val="24"/>
          <w:szCs w:val="24"/>
        </w:rPr>
        <w:t>Цената не включва</w:t>
      </w:r>
      <w:r w:rsidR="000E6CF9" w:rsidRPr="009A2202">
        <w:rPr>
          <w:rFonts w:ascii="Times New Roman" w:hAnsi="Times New Roman" w:cs="Times New Roman"/>
          <w:b/>
          <w:bCs/>
          <w:sz w:val="24"/>
          <w:szCs w:val="24"/>
        </w:rPr>
        <w:t>:</w:t>
      </w:r>
      <w:r w:rsidRPr="009A2202">
        <w:rPr>
          <w:rFonts w:ascii="Times New Roman" w:hAnsi="Times New Roman" w:cs="Times New Roman"/>
          <w:bCs/>
          <w:sz w:val="24"/>
          <w:szCs w:val="24"/>
        </w:rPr>
        <w:t xml:space="preserve"> </w:t>
      </w:r>
    </w:p>
    <w:p w:rsidR="00C353EB" w:rsidRDefault="00D3474D" w:rsidP="00C353E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допълнителен багаж</w:t>
      </w:r>
      <w:r w:rsidR="00C353EB">
        <w:rPr>
          <w:rFonts w:ascii="Times New Roman" w:hAnsi="Times New Roman" w:cs="Times New Roman"/>
          <w:bCs/>
          <w:sz w:val="24"/>
          <w:szCs w:val="24"/>
        </w:rPr>
        <w:t>.Ориентир</w:t>
      </w:r>
      <w:r>
        <w:rPr>
          <w:rFonts w:ascii="Times New Roman" w:hAnsi="Times New Roman" w:cs="Times New Roman"/>
          <w:bCs/>
          <w:sz w:val="24"/>
          <w:szCs w:val="24"/>
        </w:rPr>
        <w:t>о</w:t>
      </w:r>
      <w:r w:rsidR="00C353EB">
        <w:rPr>
          <w:rFonts w:ascii="Times New Roman" w:hAnsi="Times New Roman" w:cs="Times New Roman"/>
          <w:bCs/>
          <w:sz w:val="24"/>
          <w:szCs w:val="24"/>
        </w:rPr>
        <w:t>в</w:t>
      </w:r>
      <w:r>
        <w:rPr>
          <w:rFonts w:ascii="Times New Roman" w:hAnsi="Times New Roman" w:cs="Times New Roman"/>
          <w:bCs/>
          <w:sz w:val="24"/>
          <w:szCs w:val="24"/>
        </w:rPr>
        <w:t>ъ</w:t>
      </w:r>
      <w:r w:rsidR="00C353EB">
        <w:rPr>
          <w:rFonts w:ascii="Times New Roman" w:hAnsi="Times New Roman" w:cs="Times New Roman"/>
          <w:bCs/>
          <w:sz w:val="24"/>
          <w:szCs w:val="24"/>
        </w:rPr>
        <w:t>чна цена на багаж до 20 кг двупосо</w:t>
      </w:r>
      <w:r>
        <w:rPr>
          <w:rFonts w:ascii="Times New Roman" w:hAnsi="Times New Roman" w:cs="Times New Roman"/>
          <w:bCs/>
          <w:sz w:val="24"/>
          <w:szCs w:val="24"/>
        </w:rPr>
        <w:t>ч</w:t>
      </w:r>
      <w:r w:rsidR="00C353EB">
        <w:rPr>
          <w:rFonts w:ascii="Times New Roman" w:hAnsi="Times New Roman" w:cs="Times New Roman"/>
          <w:bCs/>
          <w:sz w:val="24"/>
          <w:szCs w:val="24"/>
        </w:rPr>
        <w:t>но – 74 лв към 26.1.2018.</w:t>
      </w:r>
      <w:r w:rsidR="008F7D14">
        <w:rPr>
          <w:rFonts w:ascii="Times New Roman" w:hAnsi="Times New Roman" w:cs="Times New Roman"/>
          <w:bCs/>
          <w:sz w:val="24"/>
          <w:szCs w:val="24"/>
        </w:rPr>
        <w:t xml:space="preserve"> </w:t>
      </w:r>
      <w:r w:rsidR="00C353EB">
        <w:rPr>
          <w:rFonts w:ascii="Times New Roman" w:hAnsi="Times New Roman" w:cs="Times New Roman"/>
          <w:bCs/>
          <w:sz w:val="24"/>
          <w:szCs w:val="24"/>
        </w:rPr>
        <w:t>Цената подлежи на препотвържд</w:t>
      </w:r>
      <w:r>
        <w:rPr>
          <w:rFonts w:ascii="Times New Roman" w:hAnsi="Times New Roman" w:cs="Times New Roman"/>
          <w:bCs/>
          <w:sz w:val="24"/>
          <w:szCs w:val="24"/>
        </w:rPr>
        <w:t>е</w:t>
      </w:r>
      <w:r w:rsidR="00C353EB">
        <w:rPr>
          <w:rFonts w:ascii="Times New Roman" w:hAnsi="Times New Roman" w:cs="Times New Roman"/>
          <w:bCs/>
          <w:sz w:val="24"/>
          <w:szCs w:val="24"/>
        </w:rPr>
        <w:t>ние 21 дни преди полета.</w:t>
      </w:r>
    </w:p>
    <w:p w:rsidR="00C353EB" w:rsidRDefault="006C5A3E" w:rsidP="00C353E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353EB">
        <w:rPr>
          <w:rFonts w:ascii="Times New Roman" w:hAnsi="Times New Roman" w:cs="Times New Roman"/>
          <w:bCs/>
          <w:sz w:val="24"/>
          <w:szCs w:val="24"/>
        </w:rPr>
        <w:t xml:space="preserve">входни такси за </w:t>
      </w:r>
      <w:r w:rsidR="00D3474D">
        <w:rPr>
          <w:rFonts w:ascii="Times New Roman" w:hAnsi="Times New Roman" w:cs="Times New Roman"/>
          <w:bCs/>
          <w:sz w:val="24"/>
          <w:szCs w:val="24"/>
        </w:rPr>
        <w:t xml:space="preserve">музеи и обекти по желание </w:t>
      </w:r>
      <w:r w:rsidR="008A39FC" w:rsidRPr="00C353EB">
        <w:rPr>
          <w:rFonts w:ascii="Times New Roman" w:hAnsi="Times New Roman" w:cs="Times New Roman"/>
          <w:bCs/>
          <w:sz w:val="24"/>
          <w:szCs w:val="24"/>
        </w:rPr>
        <w:t xml:space="preserve"> </w:t>
      </w:r>
    </w:p>
    <w:p w:rsidR="00C353EB" w:rsidRDefault="00C353EB" w:rsidP="00C353E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билети за Океанографския музей и Музея н</w:t>
      </w:r>
      <w:r w:rsidR="008F7D14">
        <w:rPr>
          <w:rFonts w:ascii="Times New Roman" w:hAnsi="Times New Roman" w:cs="Times New Roman"/>
          <w:bCs/>
          <w:sz w:val="24"/>
          <w:szCs w:val="24"/>
        </w:rPr>
        <w:t xml:space="preserve">а науката -31,30 евро възрастен, </w:t>
      </w:r>
      <w:r w:rsidR="00727B67">
        <w:rPr>
          <w:rFonts w:ascii="Times New Roman" w:hAnsi="Times New Roman" w:cs="Times New Roman"/>
          <w:bCs/>
          <w:sz w:val="24"/>
          <w:szCs w:val="24"/>
        </w:rPr>
        <w:t>23,70 евро дете до 12г.,деца до 4 г. безплатно.</w:t>
      </w:r>
    </w:p>
    <w:p w:rsidR="00727B67" w:rsidRDefault="008A39FC" w:rsidP="00C353E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353EB">
        <w:rPr>
          <w:rFonts w:ascii="Times New Roman" w:hAnsi="Times New Roman" w:cs="Times New Roman"/>
          <w:bCs/>
          <w:sz w:val="24"/>
          <w:szCs w:val="24"/>
        </w:rPr>
        <w:t xml:space="preserve">билети за Биопарк – </w:t>
      </w:r>
      <w:r w:rsidR="00727B67">
        <w:rPr>
          <w:rFonts w:ascii="Times New Roman" w:hAnsi="Times New Roman" w:cs="Times New Roman"/>
          <w:bCs/>
          <w:sz w:val="24"/>
          <w:szCs w:val="24"/>
        </w:rPr>
        <w:t>23,80 евро на възрастен, 18 евро деца до 12 г.деца до 4г.-безплатно.</w:t>
      </w:r>
    </w:p>
    <w:p w:rsidR="00335978" w:rsidRDefault="00335978" w:rsidP="00C353E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p>
    <w:p w:rsidR="00ED71DD" w:rsidRDefault="00D3474D" w:rsidP="00727B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27B67">
        <w:rPr>
          <w:rFonts w:ascii="Times New Roman" w:hAnsi="Times New Roman" w:cs="Times New Roman"/>
          <w:bCs/>
          <w:sz w:val="24"/>
          <w:szCs w:val="24"/>
        </w:rPr>
        <w:t>П</w:t>
      </w:r>
      <w:r w:rsidR="0077303E" w:rsidRPr="00727B67">
        <w:rPr>
          <w:rFonts w:ascii="Times New Roman" w:hAnsi="Times New Roman" w:cs="Times New Roman"/>
          <w:bCs/>
          <w:sz w:val="24"/>
          <w:szCs w:val="24"/>
        </w:rPr>
        <w:t>репоръчваме</w:t>
      </w:r>
      <w:r w:rsidR="008A39FC" w:rsidRPr="00727B67">
        <w:rPr>
          <w:rFonts w:ascii="Times New Roman" w:hAnsi="Times New Roman" w:cs="Times New Roman"/>
          <w:bCs/>
          <w:sz w:val="24"/>
          <w:szCs w:val="24"/>
        </w:rPr>
        <w:t xml:space="preserve"> </w:t>
      </w:r>
      <w:r w:rsidR="0077303E" w:rsidRPr="00727B67">
        <w:rPr>
          <w:rFonts w:ascii="Times New Roman" w:hAnsi="Times New Roman" w:cs="Times New Roman"/>
          <w:bCs/>
          <w:sz w:val="24"/>
          <w:szCs w:val="24"/>
        </w:rPr>
        <w:t>предварителна заявка</w:t>
      </w:r>
      <w:r w:rsidR="00727B67">
        <w:rPr>
          <w:rFonts w:ascii="Times New Roman" w:hAnsi="Times New Roman" w:cs="Times New Roman"/>
          <w:bCs/>
          <w:sz w:val="24"/>
          <w:szCs w:val="24"/>
        </w:rPr>
        <w:t xml:space="preserve"> на входните билети</w:t>
      </w:r>
      <w:r w:rsidR="008A39FC" w:rsidRPr="00727B67">
        <w:rPr>
          <w:rFonts w:ascii="Times New Roman" w:hAnsi="Times New Roman" w:cs="Times New Roman"/>
          <w:bCs/>
          <w:sz w:val="24"/>
          <w:szCs w:val="24"/>
        </w:rPr>
        <w:t>.</w:t>
      </w:r>
    </w:p>
    <w:p w:rsidR="008B2A01" w:rsidRDefault="00D3474D" w:rsidP="00D3474D">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Шоу фламенко в типичен фламенко ресторант. </w:t>
      </w:r>
      <w:r w:rsidR="008B2A01">
        <w:rPr>
          <w:rFonts w:ascii="Times New Roman" w:hAnsi="Times New Roman" w:cs="Times New Roman"/>
          <w:sz w:val="24"/>
          <w:szCs w:val="24"/>
        </w:rPr>
        <w:t>Цена 98 лв /възрастен.</w:t>
      </w:r>
    </w:p>
    <w:p w:rsidR="00D3474D" w:rsidRPr="008B2A01" w:rsidRDefault="00D3474D" w:rsidP="008B2A01">
      <w:pPr>
        <w:autoSpaceDE w:val="0"/>
        <w:autoSpaceDN w:val="0"/>
        <w:adjustRightInd w:val="0"/>
        <w:spacing w:after="0" w:line="240" w:lineRule="auto"/>
        <w:ind w:left="360"/>
        <w:jc w:val="both"/>
        <w:rPr>
          <w:rFonts w:ascii="Times New Roman" w:hAnsi="Times New Roman" w:cs="Times New Roman"/>
          <w:bCs/>
          <w:sz w:val="24"/>
          <w:szCs w:val="24"/>
        </w:rPr>
      </w:pPr>
      <w:r w:rsidRPr="008B2A01">
        <w:rPr>
          <w:rFonts w:ascii="Times New Roman" w:hAnsi="Times New Roman" w:cs="Times New Roman"/>
          <w:bCs/>
          <w:sz w:val="24"/>
          <w:szCs w:val="24"/>
        </w:rPr>
        <w:t>Вечерята започва в 20.00.ч</w:t>
      </w:r>
      <w:r w:rsidR="008B2A01">
        <w:rPr>
          <w:rFonts w:ascii="Times New Roman" w:hAnsi="Times New Roman" w:cs="Times New Roman"/>
          <w:bCs/>
          <w:sz w:val="24"/>
          <w:szCs w:val="24"/>
        </w:rPr>
        <w:t>,</w:t>
      </w:r>
      <w:r w:rsidR="008F7D14" w:rsidRPr="008B2A01">
        <w:rPr>
          <w:rFonts w:ascii="Times New Roman" w:hAnsi="Times New Roman" w:cs="Times New Roman"/>
          <w:bCs/>
          <w:sz w:val="24"/>
          <w:szCs w:val="24"/>
        </w:rPr>
        <w:t xml:space="preserve"> </w:t>
      </w:r>
      <w:r w:rsidRPr="008B2A01">
        <w:rPr>
          <w:rFonts w:ascii="Times New Roman" w:hAnsi="Times New Roman" w:cs="Times New Roman"/>
          <w:bCs/>
          <w:sz w:val="24"/>
          <w:szCs w:val="24"/>
        </w:rPr>
        <w:t>фламе</w:t>
      </w:r>
      <w:r w:rsidR="008B2A01">
        <w:rPr>
          <w:rFonts w:ascii="Times New Roman" w:hAnsi="Times New Roman" w:cs="Times New Roman"/>
          <w:bCs/>
          <w:sz w:val="24"/>
          <w:szCs w:val="24"/>
        </w:rPr>
        <w:t xml:space="preserve">нко представлението – в </w:t>
      </w:r>
      <w:r w:rsidR="008B2A01" w:rsidRPr="008B2A01">
        <w:rPr>
          <w:rFonts w:ascii="Times New Roman" w:hAnsi="Times New Roman" w:cs="Times New Roman"/>
          <w:bCs/>
          <w:sz w:val="24"/>
          <w:szCs w:val="24"/>
        </w:rPr>
        <w:t>22.30</w:t>
      </w:r>
      <w:r w:rsidR="008F7D14">
        <w:rPr>
          <w:rFonts w:ascii="Times New Roman" w:hAnsi="Times New Roman" w:cs="Times New Roman"/>
          <w:bCs/>
          <w:sz w:val="24"/>
          <w:szCs w:val="24"/>
        </w:rPr>
        <w:t xml:space="preserve">.ч, </w:t>
      </w:r>
      <w:r w:rsidRPr="008B2A01">
        <w:rPr>
          <w:rFonts w:ascii="Times New Roman" w:hAnsi="Times New Roman" w:cs="Times New Roman"/>
          <w:bCs/>
          <w:sz w:val="24"/>
          <w:szCs w:val="24"/>
        </w:rPr>
        <w:t>продължителност 70 минути.</w:t>
      </w:r>
      <w:r w:rsidR="00E654CF" w:rsidRPr="008B2A01">
        <w:rPr>
          <w:rFonts w:ascii="Times New Roman" w:hAnsi="Times New Roman" w:cs="Times New Roman"/>
          <w:bCs/>
          <w:sz w:val="24"/>
          <w:szCs w:val="24"/>
        </w:rPr>
        <w:t>Менюто включва: предястие от традиционни валенсиански колбаси и сирена, основно ястие – паеля с пиле или телешко във вино с карт</w:t>
      </w:r>
      <w:r w:rsidR="00281B4B" w:rsidRPr="008B2A01">
        <w:rPr>
          <w:rFonts w:ascii="Times New Roman" w:hAnsi="Times New Roman" w:cs="Times New Roman"/>
          <w:bCs/>
          <w:sz w:val="24"/>
          <w:szCs w:val="24"/>
        </w:rPr>
        <w:t xml:space="preserve">офи </w:t>
      </w:r>
      <w:r w:rsidR="00E654CF" w:rsidRPr="008B2A01">
        <w:rPr>
          <w:rFonts w:ascii="Times New Roman" w:hAnsi="Times New Roman" w:cs="Times New Roman"/>
          <w:bCs/>
          <w:sz w:val="24"/>
          <w:szCs w:val="24"/>
        </w:rPr>
        <w:t>или риба по избор, десерт – ябълков сладкиш със сметана и напитки – бяло/червено вино</w:t>
      </w:r>
      <w:r w:rsidR="00281B4B" w:rsidRPr="008B2A01">
        <w:rPr>
          <w:rFonts w:ascii="Times New Roman" w:hAnsi="Times New Roman" w:cs="Times New Roman"/>
          <w:bCs/>
          <w:sz w:val="24"/>
          <w:szCs w:val="24"/>
        </w:rPr>
        <w:t xml:space="preserve"> по избор</w:t>
      </w:r>
      <w:r w:rsidR="00E654CF" w:rsidRPr="008B2A01">
        <w:rPr>
          <w:rFonts w:ascii="Times New Roman" w:hAnsi="Times New Roman" w:cs="Times New Roman"/>
          <w:bCs/>
          <w:sz w:val="24"/>
          <w:szCs w:val="24"/>
        </w:rPr>
        <w:t>, вода, безалкохолно.</w:t>
      </w:r>
    </w:p>
    <w:p w:rsidR="00CB665B" w:rsidRPr="009A2202" w:rsidRDefault="00CB665B" w:rsidP="006C5A3E">
      <w:pPr>
        <w:autoSpaceDE w:val="0"/>
        <w:autoSpaceDN w:val="0"/>
        <w:adjustRightInd w:val="0"/>
        <w:spacing w:after="0" w:line="240" w:lineRule="auto"/>
        <w:rPr>
          <w:rFonts w:ascii="Times New Roman" w:hAnsi="Times New Roman" w:cs="Times New Roman"/>
          <w:b/>
          <w:bCs/>
          <w:sz w:val="24"/>
          <w:szCs w:val="24"/>
        </w:rPr>
      </w:pPr>
    </w:p>
    <w:p w:rsidR="006C5A3E" w:rsidRPr="009A2202" w:rsidRDefault="006C5A3E" w:rsidP="00CF03A2">
      <w:pPr>
        <w:autoSpaceDE w:val="0"/>
        <w:autoSpaceDN w:val="0"/>
        <w:adjustRightInd w:val="0"/>
        <w:spacing w:after="0" w:line="240" w:lineRule="auto"/>
        <w:ind w:firstLine="360"/>
        <w:rPr>
          <w:rFonts w:ascii="Times New Roman" w:hAnsi="Times New Roman" w:cs="Times New Roman"/>
          <w:b/>
          <w:bCs/>
          <w:sz w:val="24"/>
          <w:szCs w:val="24"/>
        </w:rPr>
      </w:pPr>
      <w:r w:rsidRPr="009A2202">
        <w:rPr>
          <w:rFonts w:ascii="Times New Roman" w:hAnsi="Times New Roman" w:cs="Times New Roman"/>
          <w:b/>
          <w:bCs/>
          <w:sz w:val="24"/>
          <w:szCs w:val="24"/>
        </w:rPr>
        <w:t>Допълнителна информация:</w:t>
      </w:r>
    </w:p>
    <w:p w:rsidR="006C5A3E" w:rsidRPr="009A2202" w:rsidRDefault="006C5A3E" w:rsidP="00CF03A2">
      <w:pPr>
        <w:autoSpaceDE w:val="0"/>
        <w:autoSpaceDN w:val="0"/>
        <w:adjustRightInd w:val="0"/>
        <w:spacing w:after="0" w:line="240" w:lineRule="auto"/>
        <w:ind w:firstLine="360"/>
        <w:rPr>
          <w:rFonts w:ascii="Times New Roman" w:hAnsi="Times New Roman" w:cs="Times New Roman"/>
          <w:sz w:val="24"/>
          <w:szCs w:val="24"/>
        </w:rPr>
      </w:pPr>
      <w:r w:rsidRPr="009A2202">
        <w:rPr>
          <w:rFonts w:ascii="Times New Roman" w:hAnsi="Times New Roman" w:cs="Times New Roman"/>
          <w:sz w:val="24"/>
          <w:szCs w:val="24"/>
        </w:rPr>
        <w:t xml:space="preserve">Полетът е </w:t>
      </w:r>
      <w:r w:rsidR="00CC382A" w:rsidRPr="009A2202">
        <w:rPr>
          <w:rFonts w:ascii="Times New Roman" w:hAnsi="Times New Roman" w:cs="Times New Roman"/>
          <w:sz w:val="24"/>
          <w:szCs w:val="24"/>
        </w:rPr>
        <w:t xml:space="preserve">директен </w:t>
      </w:r>
      <w:r w:rsidRPr="009A2202">
        <w:rPr>
          <w:rFonts w:ascii="Times New Roman" w:hAnsi="Times New Roman" w:cs="Times New Roman"/>
          <w:sz w:val="24"/>
          <w:szCs w:val="24"/>
        </w:rPr>
        <w:t xml:space="preserve">на </w:t>
      </w:r>
      <w:r w:rsidR="00CC382A" w:rsidRPr="009A2202">
        <w:rPr>
          <w:rFonts w:ascii="Times New Roman" w:hAnsi="Times New Roman" w:cs="Times New Roman"/>
          <w:sz w:val="24"/>
          <w:szCs w:val="24"/>
        </w:rPr>
        <w:t>авиокампания</w:t>
      </w:r>
      <w:r w:rsidR="00EE1A78" w:rsidRPr="009A2202">
        <w:rPr>
          <w:rFonts w:ascii="Times New Roman" w:hAnsi="Times New Roman" w:cs="Times New Roman"/>
          <w:sz w:val="24"/>
          <w:szCs w:val="24"/>
        </w:rPr>
        <w:t xml:space="preserve"> </w:t>
      </w:r>
      <w:r w:rsidR="00CC382A" w:rsidRPr="009A2202">
        <w:rPr>
          <w:rFonts w:ascii="Times New Roman" w:hAnsi="Times New Roman" w:cs="Times New Roman"/>
          <w:sz w:val="24"/>
          <w:szCs w:val="24"/>
        </w:rPr>
        <w:t>Wizz Air,</w:t>
      </w:r>
      <w:r w:rsidRPr="009A2202">
        <w:rPr>
          <w:rFonts w:ascii="Times New Roman" w:hAnsi="Times New Roman" w:cs="Times New Roman"/>
          <w:sz w:val="24"/>
          <w:szCs w:val="24"/>
        </w:rPr>
        <w:t>с продължителност 3</w:t>
      </w:r>
      <w:r w:rsidR="008301F7" w:rsidRPr="009A2202">
        <w:rPr>
          <w:rFonts w:ascii="Times New Roman" w:hAnsi="Times New Roman" w:cs="Times New Roman"/>
          <w:sz w:val="24"/>
          <w:szCs w:val="24"/>
        </w:rPr>
        <w:t xml:space="preserve"> </w:t>
      </w:r>
      <w:r w:rsidRPr="009A2202">
        <w:rPr>
          <w:rFonts w:ascii="Times New Roman" w:hAnsi="Times New Roman" w:cs="Times New Roman"/>
          <w:sz w:val="24"/>
          <w:szCs w:val="24"/>
        </w:rPr>
        <w:t>ч.</w:t>
      </w:r>
    </w:p>
    <w:p w:rsidR="008301F7" w:rsidRPr="009A2202" w:rsidRDefault="00AD426C" w:rsidP="00CF03A2">
      <w:pPr>
        <w:autoSpaceDE w:val="0"/>
        <w:autoSpaceDN w:val="0"/>
        <w:adjustRightInd w:val="0"/>
        <w:spacing w:after="0" w:line="240" w:lineRule="auto"/>
        <w:ind w:firstLine="360"/>
        <w:rPr>
          <w:rFonts w:ascii="Times New Roman" w:hAnsi="Times New Roman" w:cs="Times New Roman"/>
          <w:sz w:val="24"/>
          <w:szCs w:val="24"/>
        </w:rPr>
      </w:pPr>
      <w:r w:rsidRPr="009A2202">
        <w:rPr>
          <w:rFonts w:ascii="Times New Roman" w:hAnsi="Times New Roman" w:cs="Times New Roman"/>
          <w:sz w:val="24"/>
          <w:szCs w:val="24"/>
        </w:rPr>
        <w:t>Часове на полетите</w:t>
      </w:r>
      <w:r w:rsidR="00542941" w:rsidRPr="009A2202">
        <w:rPr>
          <w:rFonts w:ascii="Times New Roman" w:hAnsi="Times New Roman" w:cs="Times New Roman"/>
          <w:sz w:val="24"/>
          <w:szCs w:val="24"/>
        </w:rPr>
        <w:t xml:space="preserve"> от/до Т1 София</w:t>
      </w:r>
      <w:r w:rsidRPr="009A2202">
        <w:rPr>
          <w:rFonts w:ascii="Times New Roman" w:hAnsi="Times New Roman" w:cs="Times New Roman"/>
          <w:sz w:val="24"/>
          <w:szCs w:val="24"/>
        </w:rPr>
        <w:t>:</w:t>
      </w:r>
    </w:p>
    <w:p w:rsidR="00AD426C" w:rsidRPr="009A2202" w:rsidRDefault="008301F7" w:rsidP="00CF03A2">
      <w:pPr>
        <w:autoSpaceDE w:val="0"/>
        <w:autoSpaceDN w:val="0"/>
        <w:adjustRightInd w:val="0"/>
        <w:spacing w:after="0" w:line="240" w:lineRule="auto"/>
        <w:ind w:firstLine="360"/>
        <w:rPr>
          <w:rFonts w:ascii="Times New Roman" w:hAnsi="Times New Roman" w:cs="Times New Roman"/>
          <w:sz w:val="24"/>
          <w:szCs w:val="24"/>
        </w:rPr>
      </w:pPr>
      <w:r w:rsidRPr="009A2202">
        <w:rPr>
          <w:rFonts w:ascii="Times New Roman" w:hAnsi="Times New Roman" w:cs="Times New Roman"/>
          <w:sz w:val="24"/>
          <w:szCs w:val="24"/>
        </w:rPr>
        <w:t xml:space="preserve">Отиване:  </w:t>
      </w:r>
      <w:r w:rsidR="000E6CF9" w:rsidRPr="009A2202">
        <w:rPr>
          <w:rFonts w:ascii="Times New Roman" w:hAnsi="Times New Roman" w:cs="Times New Roman"/>
          <w:sz w:val="24"/>
          <w:szCs w:val="24"/>
        </w:rPr>
        <w:t>06</w:t>
      </w:r>
      <w:r w:rsidRPr="009A2202">
        <w:rPr>
          <w:rFonts w:ascii="Times New Roman" w:hAnsi="Times New Roman" w:cs="Times New Roman"/>
          <w:sz w:val="24"/>
          <w:szCs w:val="24"/>
        </w:rPr>
        <w:t>.</w:t>
      </w:r>
      <w:r w:rsidR="000E6CF9" w:rsidRPr="009A2202">
        <w:rPr>
          <w:rFonts w:ascii="Times New Roman" w:hAnsi="Times New Roman" w:cs="Times New Roman"/>
          <w:sz w:val="24"/>
          <w:szCs w:val="24"/>
        </w:rPr>
        <w:t>1</w:t>
      </w:r>
      <w:r w:rsidRPr="009A2202">
        <w:rPr>
          <w:rFonts w:ascii="Times New Roman" w:hAnsi="Times New Roman" w:cs="Times New Roman"/>
          <w:sz w:val="24"/>
          <w:szCs w:val="24"/>
        </w:rPr>
        <w:t xml:space="preserve">5.- </w:t>
      </w:r>
      <w:r w:rsidR="000E6CF9" w:rsidRPr="009A2202">
        <w:rPr>
          <w:rFonts w:ascii="Times New Roman" w:hAnsi="Times New Roman" w:cs="Times New Roman"/>
          <w:sz w:val="24"/>
          <w:szCs w:val="24"/>
        </w:rPr>
        <w:t>08</w:t>
      </w:r>
      <w:r w:rsidRPr="009A2202">
        <w:rPr>
          <w:rFonts w:ascii="Times New Roman" w:hAnsi="Times New Roman" w:cs="Times New Roman"/>
          <w:sz w:val="24"/>
          <w:szCs w:val="24"/>
        </w:rPr>
        <w:t>.</w:t>
      </w:r>
      <w:r w:rsidR="000E6CF9" w:rsidRPr="009A2202">
        <w:rPr>
          <w:rFonts w:ascii="Times New Roman" w:hAnsi="Times New Roman" w:cs="Times New Roman"/>
          <w:sz w:val="24"/>
          <w:szCs w:val="24"/>
        </w:rPr>
        <w:t>40</w:t>
      </w:r>
      <w:r w:rsidRPr="009A2202">
        <w:rPr>
          <w:rFonts w:ascii="Times New Roman" w:hAnsi="Times New Roman" w:cs="Times New Roman"/>
          <w:sz w:val="24"/>
          <w:szCs w:val="24"/>
        </w:rPr>
        <w:t xml:space="preserve">. </w:t>
      </w:r>
    </w:p>
    <w:p w:rsidR="008301F7" w:rsidRPr="009A2202" w:rsidRDefault="008301F7" w:rsidP="00CF03A2">
      <w:pPr>
        <w:autoSpaceDE w:val="0"/>
        <w:autoSpaceDN w:val="0"/>
        <w:adjustRightInd w:val="0"/>
        <w:spacing w:after="0" w:line="240" w:lineRule="auto"/>
        <w:ind w:firstLine="360"/>
        <w:rPr>
          <w:rFonts w:ascii="Times New Roman" w:hAnsi="Times New Roman" w:cs="Times New Roman"/>
          <w:sz w:val="24"/>
          <w:szCs w:val="24"/>
        </w:rPr>
      </w:pPr>
      <w:r w:rsidRPr="009A2202">
        <w:rPr>
          <w:rFonts w:ascii="Times New Roman" w:hAnsi="Times New Roman" w:cs="Times New Roman"/>
          <w:sz w:val="24"/>
          <w:szCs w:val="24"/>
        </w:rPr>
        <w:t xml:space="preserve">Връщане: </w:t>
      </w:r>
      <w:r w:rsidR="000E6CF9" w:rsidRPr="009A2202">
        <w:rPr>
          <w:rFonts w:ascii="Times New Roman" w:hAnsi="Times New Roman" w:cs="Times New Roman"/>
          <w:sz w:val="24"/>
          <w:szCs w:val="24"/>
        </w:rPr>
        <w:t>09</w:t>
      </w:r>
      <w:r w:rsidRPr="009A2202">
        <w:rPr>
          <w:rFonts w:ascii="Times New Roman" w:hAnsi="Times New Roman" w:cs="Times New Roman"/>
          <w:sz w:val="24"/>
          <w:szCs w:val="24"/>
        </w:rPr>
        <w:t>.</w:t>
      </w:r>
      <w:r w:rsidR="000E6CF9" w:rsidRPr="009A2202">
        <w:rPr>
          <w:rFonts w:ascii="Times New Roman" w:hAnsi="Times New Roman" w:cs="Times New Roman"/>
          <w:sz w:val="24"/>
          <w:szCs w:val="24"/>
        </w:rPr>
        <w:t>15</w:t>
      </w:r>
      <w:r w:rsidRPr="009A2202">
        <w:rPr>
          <w:rFonts w:ascii="Times New Roman" w:hAnsi="Times New Roman" w:cs="Times New Roman"/>
          <w:sz w:val="24"/>
          <w:szCs w:val="24"/>
        </w:rPr>
        <w:t xml:space="preserve"> – </w:t>
      </w:r>
      <w:r w:rsidR="000E6CF9" w:rsidRPr="009A2202">
        <w:rPr>
          <w:rFonts w:ascii="Times New Roman" w:hAnsi="Times New Roman" w:cs="Times New Roman"/>
          <w:sz w:val="24"/>
          <w:szCs w:val="24"/>
        </w:rPr>
        <w:t>13</w:t>
      </w:r>
      <w:r w:rsidRPr="009A2202">
        <w:rPr>
          <w:rFonts w:ascii="Times New Roman" w:hAnsi="Times New Roman" w:cs="Times New Roman"/>
          <w:sz w:val="24"/>
          <w:szCs w:val="24"/>
        </w:rPr>
        <w:t>.</w:t>
      </w:r>
      <w:r w:rsidR="000E6CF9" w:rsidRPr="009A2202">
        <w:rPr>
          <w:rFonts w:ascii="Times New Roman" w:hAnsi="Times New Roman" w:cs="Times New Roman"/>
          <w:sz w:val="24"/>
          <w:szCs w:val="24"/>
        </w:rPr>
        <w:t>1</w:t>
      </w:r>
      <w:r w:rsidRPr="009A2202">
        <w:rPr>
          <w:rFonts w:ascii="Times New Roman" w:hAnsi="Times New Roman" w:cs="Times New Roman"/>
          <w:sz w:val="24"/>
          <w:szCs w:val="24"/>
        </w:rPr>
        <w:t>5.</w:t>
      </w:r>
    </w:p>
    <w:p w:rsidR="001010D2" w:rsidRPr="009A2202" w:rsidRDefault="001010D2" w:rsidP="006C5A3E">
      <w:pPr>
        <w:autoSpaceDE w:val="0"/>
        <w:autoSpaceDN w:val="0"/>
        <w:adjustRightInd w:val="0"/>
        <w:spacing w:after="0" w:line="240" w:lineRule="auto"/>
        <w:rPr>
          <w:rFonts w:ascii="Times New Roman" w:hAnsi="Times New Roman" w:cs="Times New Roman"/>
          <w:sz w:val="24"/>
          <w:szCs w:val="24"/>
        </w:rPr>
      </w:pPr>
    </w:p>
    <w:p w:rsidR="00ED71DD" w:rsidRPr="009A2202" w:rsidRDefault="00727B67" w:rsidP="00CF03A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Информация за хотела</w:t>
      </w:r>
      <w:r w:rsidR="00ED71DD" w:rsidRPr="009A2202">
        <w:rPr>
          <w:rFonts w:ascii="Times New Roman" w:hAnsi="Times New Roman" w:cs="Times New Roman"/>
          <w:sz w:val="24"/>
          <w:szCs w:val="24"/>
        </w:rPr>
        <w:t>:</w:t>
      </w:r>
    </w:p>
    <w:p w:rsidR="003576E0" w:rsidRPr="009A2202" w:rsidRDefault="003576E0" w:rsidP="003576E0">
      <w:pPr>
        <w:autoSpaceDE w:val="0"/>
        <w:autoSpaceDN w:val="0"/>
        <w:adjustRightInd w:val="0"/>
        <w:spacing w:after="0" w:line="240" w:lineRule="auto"/>
        <w:jc w:val="both"/>
        <w:rPr>
          <w:rFonts w:ascii="Times New Roman" w:hAnsi="Times New Roman" w:cs="Times New Roman"/>
          <w:sz w:val="24"/>
          <w:szCs w:val="24"/>
        </w:rPr>
      </w:pPr>
    </w:p>
    <w:p w:rsidR="00EA5E00" w:rsidRPr="009A2202" w:rsidRDefault="00EA5E00" w:rsidP="00CF03A2">
      <w:pPr>
        <w:autoSpaceDE w:val="0"/>
        <w:autoSpaceDN w:val="0"/>
        <w:adjustRightInd w:val="0"/>
        <w:spacing w:after="0" w:line="240" w:lineRule="auto"/>
        <w:ind w:left="360"/>
        <w:jc w:val="both"/>
        <w:rPr>
          <w:rFonts w:ascii="Times New Roman" w:hAnsi="Times New Roman" w:cs="Times New Roman"/>
          <w:sz w:val="24"/>
          <w:szCs w:val="24"/>
        </w:rPr>
      </w:pPr>
      <w:r w:rsidRPr="009A2202">
        <w:rPr>
          <w:rFonts w:ascii="Times New Roman" w:hAnsi="Times New Roman" w:cs="Times New Roman"/>
          <w:sz w:val="24"/>
          <w:szCs w:val="24"/>
        </w:rPr>
        <w:t xml:space="preserve">Хотел </w:t>
      </w:r>
      <w:proofErr w:type="spellStart"/>
      <w:r w:rsidR="00480A89">
        <w:rPr>
          <w:rFonts w:ascii="Times New Roman" w:hAnsi="Times New Roman" w:cs="Times New Roman"/>
          <w:sz w:val="24"/>
          <w:szCs w:val="24"/>
          <w:lang w:val="en-US"/>
        </w:rPr>
        <w:t>Cheking</w:t>
      </w:r>
      <w:proofErr w:type="spellEnd"/>
      <w:r w:rsidR="00480A89">
        <w:rPr>
          <w:rFonts w:ascii="Times New Roman" w:hAnsi="Times New Roman" w:cs="Times New Roman"/>
          <w:sz w:val="24"/>
          <w:szCs w:val="24"/>
          <w:lang w:val="en-US"/>
        </w:rPr>
        <w:t xml:space="preserve"> Valencia</w:t>
      </w:r>
      <w:r>
        <w:rPr>
          <w:rFonts w:ascii="Times New Roman" w:hAnsi="Times New Roman" w:cs="Times New Roman"/>
          <w:sz w:val="24"/>
          <w:szCs w:val="24"/>
          <w:lang w:val="en-US"/>
        </w:rPr>
        <w:t xml:space="preserve"> </w:t>
      </w:r>
      <w:r w:rsidRPr="009A2202">
        <w:rPr>
          <w:rFonts w:ascii="Times New Roman" w:hAnsi="Times New Roman" w:cs="Times New Roman"/>
          <w:sz w:val="24"/>
          <w:szCs w:val="24"/>
        </w:rPr>
        <w:t xml:space="preserve">4*- </w:t>
      </w:r>
      <w:r>
        <w:rPr>
          <w:rFonts w:ascii="Times New Roman" w:hAnsi="Times New Roman" w:cs="Times New Roman"/>
          <w:sz w:val="24"/>
          <w:szCs w:val="24"/>
        </w:rPr>
        <w:t xml:space="preserve">на </w:t>
      </w:r>
      <w:r w:rsidR="00387AAB">
        <w:rPr>
          <w:rFonts w:ascii="Times New Roman" w:hAnsi="Times New Roman" w:cs="Times New Roman"/>
          <w:sz w:val="24"/>
          <w:szCs w:val="24"/>
        </w:rPr>
        <w:t>900 м</w:t>
      </w:r>
      <w:r>
        <w:rPr>
          <w:rFonts w:ascii="Times New Roman" w:hAnsi="Times New Roman" w:cs="Times New Roman"/>
          <w:sz w:val="24"/>
          <w:szCs w:val="24"/>
        </w:rPr>
        <w:t xml:space="preserve"> от</w:t>
      </w:r>
      <w:r w:rsidRPr="009A2202">
        <w:rPr>
          <w:rFonts w:ascii="Times New Roman" w:hAnsi="Times New Roman" w:cs="Times New Roman"/>
          <w:sz w:val="24"/>
          <w:szCs w:val="24"/>
        </w:rPr>
        <w:t xml:space="preserve"> града на Изкуството и Науката, на 10 минути пеша от историческия център на Валенсия.</w:t>
      </w:r>
    </w:p>
    <w:p w:rsidR="00387AAB" w:rsidRDefault="00EA5E00" w:rsidP="00CF03A2">
      <w:pPr>
        <w:autoSpaceDE w:val="0"/>
        <w:autoSpaceDN w:val="0"/>
        <w:adjustRightInd w:val="0"/>
        <w:spacing w:after="0" w:line="240" w:lineRule="auto"/>
        <w:ind w:left="360"/>
        <w:jc w:val="both"/>
        <w:rPr>
          <w:rFonts w:ascii="Times New Roman" w:hAnsi="Times New Roman" w:cs="Times New Roman"/>
          <w:sz w:val="24"/>
          <w:szCs w:val="24"/>
        </w:rPr>
      </w:pPr>
      <w:r w:rsidRPr="009A2202">
        <w:rPr>
          <w:rFonts w:ascii="Times New Roman" w:hAnsi="Times New Roman" w:cs="Times New Roman"/>
          <w:sz w:val="24"/>
          <w:szCs w:val="24"/>
        </w:rPr>
        <w:t xml:space="preserve">В хотела: </w:t>
      </w:r>
      <w:r w:rsidR="00387AAB">
        <w:rPr>
          <w:rFonts w:ascii="Times New Roman" w:hAnsi="Times New Roman" w:cs="Times New Roman"/>
          <w:sz w:val="24"/>
          <w:szCs w:val="24"/>
        </w:rPr>
        <w:t xml:space="preserve">денонощна рецепция, безплатен безжичен интернет, </w:t>
      </w:r>
      <w:r>
        <w:rPr>
          <w:rFonts w:ascii="Times New Roman" w:hAnsi="Times New Roman" w:cs="Times New Roman"/>
          <w:sz w:val="24"/>
          <w:szCs w:val="24"/>
        </w:rPr>
        <w:t xml:space="preserve"> ресторант, </w:t>
      </w:r>
      <w:r w:rsidR="00387AAB">
        <w:rPr>
          <w:rFonts w:ascii="Times New Roman" w:hAnsi="Times New Roman" w:cs="Times New Roman"/>
          <w:sz w:val="24"/>
          <w:szCs w:val="24"/>
        </w:rPr>
        <w:t>тераса, градина, фитнес</w:t>
      </w:r>
    </w:p>
    <w:p w:rsidR="00EA5E00" w:rsidRPr="009A2202" w:rsidRDefault="00EA5E00" w:rsidP="00CF03A2">
      <w:pPr>
        <w:autoSpaceDE w:val="0"/>
        <w:autoSpaceDN w:val="0"/>
        <w:adjustRightInd w:val="0"/>
        <w:spacing w:after="0" w:line="240" w:lineRule="auto"/>
        <w:ind w:firstLine="360"/>
        <w:jc w:val="both"/>
        <w:rPr>
          <w:rFonts w:ascii="Times New Roman" w:hAnsi="Times New Roman" w:cs="Times New Roman"/>
          <w:sz w:val="24"/>
          <w:szCs w:val="24"/>
          <w:lang w:val="en-US"/>
        </w:rPr>
      </w:pPr>
      <w:r w:rsidRPr="009A2202">
        <w:rPr>
          <w:rFonts w:ascii="Times New Roman" w:hAnsi="Times New Roman" w:cs="Times New Roman"/>
          <w:sz w:val="24"/>
          <w:szCs w:val="24"/>
        </w:rPr>
        <w:t>В стаите: телевизор, климатик, сешоар, миниб</w:t>
      </w:r>
      <w:r w:rsidR="00387AAB">
        <w:rPr>
          <w:rFonts w:ascii="Times New Roman" w:hAnsi="Times New Roman" w:cs="Times New Roman"/>
          <w:sz w:val="24"/>
          <w:szCs w:val="24"/>
        </w:rPr>
        <w:t>ар, сейф, тераса.</w:t>
      </w:r>
    </w:p>
    <w:p w:rsidR="003576E0" w:rsidRPr="009A2202" w:rsidRDefault="003576E0" w:rsidP="003576E0">
      <w:pPr>
        <w:autoSpaceDE w:val="0"/>
        <w:autoSpaceDN w:val="0"/>
        <w:adjustRightInd w:val="0"/>
        <w:spacing w:after="0" w:line="240" w:lineRule="auto"/>
        <w:jc w:val="both"/>
        <w:rPr>
          <w:rFonts w:ascii="Times New Roman" w:hAnsi="Times New Roman" w:cs="Times New Roman"/>
          <w:sz w:val="24"/>
          <w:szCs w:val="24"/>
          <w:lang w:val="en-US"/>
        </w:rPr>
      </w:pPr>
    </w:p>
    <w:p w:rsidR="009A2202" w:rsidRPr="00480A89" w:rsidRDefault="009A2202" w:rsidP="006C5A3E">
      <w:pPr>
        <w:autoSpaceDE w:val="0"/>
        <w:autoSpaceDN w:val="0"/>
        <w:adjustRightInd w:val="0"/>
        <w:spacing w:after="0" w:line="240" w:lineRule="auto"/>
        <w:rPr>
          <w:rFonts w:ascii="Times New Roman" w:hAnsi="Times New Roman" w:cs="Times New Roman"/>
          <w:b/>
          <w:sz w:val="24"/>
          <w:szCs w:val="24"/>
          <w:lang w:val="en-US"/>
        </w:rPr>
      </w:pPr>
    </w:p>
    <w:p w:rsidR="009A2202" w:rsidRPr="009A2202" w:rsidRDefault="009A2202" w:rsidP="00CF03A2">
      <w:pPr>
        <w:ind w:firstLine="360"/>
        <w:jc w:val="both"/>
        <w:rPr>
          <w:rFonts w:ascii="Times New Roman" w:hAnsi="Times New Roman" w:cs="Times New Roman"/>
          <w:b/>
        </w:rPr>
      </w:pPr>
      <w:r w:rsidRPr="009A2202">
        <w:rPr>
          <w:rFonts w:ascii="Times New Roman" w:hAnsi="Times New Roman" w:cs="Times New Roman"/>
          <w:b/>
        </w:rPr>
        <w:t>Необходими документи</w:t>
      </w:r>
      <w:r w:rsidR="002F499F">
        <w:rPr>
          <w:rFonts w:ascii="Times New Roman" w:hAnsi="Times New Roman" w:cs="Times New Roman"/>
          <w:b/>
        </w:rPr>
        <w:t xml:space="preserve"> за пътуване</w:t>
      </w:r>
      <w:r w:rsidRPr="009A2202">
        <w:rPr>
          <w:rFonts w:ascii="Times New Roman" w:hAnsi="Times New Roman" w:cs="Times New Roman"/>
          <w:b/>
        </w:rPr>
        <w:t>:</w:t>
      </w:r>
    </w:p>
    <w:p w:rsidR="009A2202" w:rsidRPr="009A2202" w:rsidRDefault="009A2202" w:rsidP="00CF03A2">
      <w:pPr>
        <w:ind w:left="360"/>
        <w:jc w:val="both"/>
        <w:rPr>
          <w:rFonts w:ascii="Times New Roman" w:hAnsi="Times New Roman" w:cs="Times New Roman"/>
        </w:rPr>
      </w:pPr>
      <w:r w:rsidRPr="009A2202">
        <w:rPr>
          <w:rFonts w:ascii="Times New Roman" w:hAnsi="Times New Roman" w:cs="Times New Roman"/>
        </w:rPr>
        <w:t>Валидна лична крата или задграничен паспорт, задължително се предоставя копие на документа,с който ще се пътува при сключване на договор.</w:t>
      </w:r>
    </w:p>
    <w:p w:rsidR="002F499F" w:rsidRDefault="009A2202" w:rsidP="00CF03A2">
      <w:pPr>
        <w:pStyle w:val="NormalWeb"/>
        <w:ind w:firstLine="360"/>
        <w:jc w:val="both"/>
      </w:pPr>
      <w:r w:rsidRPr="009A2202">
        <w:rPr>
          <w:b/>
        </w:rPr>
        <w:t>Условия за записване</w:t>
      </w:r>
      <w:r w:rsidRPr="009A2202">
        <w:t xml:space="preserve">:депозит 350 лв, доплащане 14 дни преди отпътуване. </w:t>
      </w:r>
    </w:p>
    <w:p w:rsidR="009A2202" w:rsidRPr="009A2202" w:rsidRDefault="009A2202" w:rsidP="00CF03A2">
      <w:pPr>
        <w:pStyle w:val="NormalWeb"/>
        <w:ind w:left="360"/>
        <w:jc w:val="both"/>
      </w:pPr>
      <w:r w:rsidRPr="009A2202">
        <w:t>В случай на отказ от пътуването и прекратяване на договора за организираното пътуване от страна на ПОТРЕБИТЕЛЯ, ТУРОПЕРАТОРЪТ удържа следните неустойки:</w:t>
      </w:r>
    </w:p>
    <w:p w:rsidR="009A2202" w:rsidRPr="009A2202" w:rsidRDefault="009A2202" w:rsidP="009A2202">
      <w:pPr>
        <w:numPr>
          <w:ilvl w:val="0"/>
          <w:numId w:val="2"/>
        </w:numPr>
        <w:spacing w:before="100" w:beforeAutospacing="1" w:after="100" w:afterAutospacing="1" w:line="240" w:lineRule="auto"/>
        <w:jc w:val="both"/>
        <w:rPr>
          <w:rFonts w:ascii="Times New Roman" w:hAnsi="Times New Roman" w:cs="Times New Roman"/>
        </w:rPr>
      </w:pPr>
      <w:r w:rsidRPr="009A2202">
        <w:rPr>
          <w:rFonts w:ascii="Times New Roman" w:hAnsi="Times New Roman" w:cs="Times New Roman"/>
        </w:rPr>
        <w:t>Ако ПОТРЕБИТЕЛЯТ се откаже от пътуването от третия ден, следващ записването до 14 дни преди датата на пътуване дължи неустойка в размер на депозита.</w:t>
      </w:r>
    </w:p>
    <w:p w:rsidR="009A2202" w:rsidRPr="009A2202" w:rsidRDefault="009A2202" w:rsidP="009A2202">
      <w:pPr>
        <w:numPr>
          <w:ilvl w:val="0"/>
          <w:numId w:val="2"/>
        </w:numPr>
        <w:spacing w:before="100" w:beforeAutospacing="1" w:after="100" w:afterAutospacing="1" w:line="240" w:lineRule="auto"/>
        <w:jc w:val="both"/>
        <w:rPr>
          <w:rFonts w:ascii="Times New Roman" w:hAnsi="Times New Roman" w:cs="Times New Roman"/>
        </w:rPr>
      </w:pPr>
      <w:r w:rsidRPr="009A2202">
        <w:rPr>
          <w:rFonts w:ascii="Times New Roman" w:hAnsi="Times New Roman" w:cs="Times New Roman"/>
        </w:rPr>
        <w:lastRenderedPageBreak/>
        <w:t>Ако ПОТРЕБИТЕЛЯТ се откаже от пътуването от 14 до 7 дни преди датата на пътуването – му се възстановяват 10% от общата стойност на пътуването.</w:t>
      </w:r>
    </w:p>
    <w:p w:rsidR="009A2202" w:rsidRPr="009A2202" w:rsidRDefault="009A2202" w:rsidP="009A2202">
      <w:pPr>
        <w:numPr>
          <w:ilvl w:val="0"/>
          <w:numId w:val="2"/>
        </w:numPr>
        <w:spacing w:before="100" w:beforeAutospacing="1" w:after="100" w:afterAutospacing="1" w:line="240" w:lineRule="auto"/>
        <w:jc w:val="both"/>
        <w:rPr>
          <w:rFonts w:ascii="Times New Roman" w:hAnsi="Times New Roman" w:cs="Times New Roman"/>
        </w:rPr>
      </w:pPr>
      <w:r w:rsidRPr="009A2202">
        <w:rPr>
          <w:rFonts w:ascii="Times New Roman" w:hAnsi="Times New Roman" w:cs="Times New Roman"/>
        </w:rPr>
        <w:t>Ако ПОТРЕБИТЕЛЯТ се откаже от пътуването 7 дни преди пътуването не му се възстановяват никакви суми</w:t>
      </w:r>
    </w:p>
    <w:p w:rsidR="009A2202" w:rsidRPr="00480A89" w:rsidRDefault="009A2202" w:rsidP="00CF03A2">
      <w:pPr>
        <w:ind w:left="360"/>
        <w:jc w:val="both"/>
        <w:rPr>
          <w:rFonts w:ascii="Times New Roman" w:hAnsi="Times New Roman" w:cs="Times New Roman"/>
          <w:b/>
          <w:lang w:val="en-US"/>
        </w:rPr>
      </w:pPr>
      <w:r w:rsidRPr="009A2202">
        <w:rPr>
          <w:rFonts w:ascii="Times New Roman" w:hAnsi="Times New Roman" w:cs="Times New Roman"/>
          <w:b/>
        </w:rPr>
        <w:t xml:space="preserve">Минимален брой за осъществяване на </w:t>
      </w:r>
      <w:r w:rsidR="000413EA">
        <w:rPr>
          <w:rFonts w:ascii="Times New Roman" w:hAnsi="Times New Roman" w:cs="Times New Roman"/>
          <w:b/>
        </w:rPr>
        <w:t>пътуването</w:t>
      </w:r>
      <w:r w:rsidRPr="009A2202">
        <w:rPr>
          <w:rFonts w:ascii="Times New Roman" w:hAnsi="Times New Roman" w:cs="Times New Roman"/>
          <w:b/>
        </w:rPr>
        <w:t xml:space="preserve"> – </w:t>
      </w:r>
      <w:r w:rsidR="00480A89">
        <w:rPr>
          <w:rFonts w:ascii="Times New Roman" w:hAnsi="Times New Roman" w:cs="Times New Roman"/>
          <w:b/>
          <w:lang w:val="en-US"/>
        </w:rPr>
        <w:t>15</w:t>
      </w:r>
      <w:r>
        <w:rPr>
          <w:rFonts w:ascii="Times New Roman" w:hAnsi="Times New Roman" w:cs="Times New Roman"/>
          <w:b/>
        </w:rPr>
        <w:t xml:space="preserve"> човека.</w:t>
      </w:r>
      <w:r w:rsidR="00480A89">
        <w:rPr>
          <w:rFonts w:ascii="Times New Roman" w:hAnsi="Times New Roman" w:cs="Times New Roman"/>
          <w:b/>
        </w:rPr>
        <w:t>Срок за уведомление 15 април 2018.</w:t>
      </w:r>
    </w:p>
    <w:p w:rsidR="009A2202" w:rsidRPr="009A2202" w:rsidRDefault="009A2202" w:rsidP="006C5A3E">
      <w:pPr>
        <w:autoSpaceDE w:val="0"/>
        <w:autoSpaceDN w:val="0"/>
        <w:adjustRightInd w:val="0"/>
        <w:spacing w:after="0" w:line="240" w:lineRule="auto"/>
        <w:rPr>
          <w:rFonts w:ascii="Times New Roman" w:hAnsi="Times New Roman" w:cs="Times New Roman"/>
          <w:b/>
          <w:sz w:val="24"/>
          <w:szCs w:val="24"/>
        </w:rPr>
      </w:pPr>
    </w:p>
    <w:sectPr w:rsidR="009A2202" w:rsidRPr="009A2202" w:rsidSect="00C353EB">
      <w:pgSz w:w="11906" w:h="16838"/>
      <w:pgMar w:top="794" w:right="1418" w:bottom="851" w:left="79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44A"/>
    <w:multiLevelType w:val="hybridMultilevel"/>
    <w:tmpl w:val="F8D0CB5A"/>
    <w:lvl w:ilvl="0" w:tplc="FA261EC6">
      <w:start w:val="17"/>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A15972"/>
    <w:multiLevelType w:val="hybridMultilevel"/>
    <w:tmpl w:val="C42207DA"/>
    <w:lvl w:ilvl="0" w:tplc="5A04B8F2">
      <w:start w:val="105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5F1121F"/>
    <w:multiLevelType w:val="multilevel"/>
    <w:tmpl w:val="A93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C5A3E"/>
    <w:rsid w:val="000413EA"/>
    <w:rsid w:val="00081A5C"/>
    <w:rsid w:val="00090BE9"/>
    <w:rsid w:val="000945AE"/>
    <w:rsid w:val="00094FA1"/>
    <w:rsid w:val="000B665D"/>
    <w:rsid w:val="000C1796"/>
    <w:rsid w:val="000C4489"/>
    <w:rsid w:val="000E6A5F"/>
    <w:rsid w:val="000E6CF9"/>
    <w:rsid w:val="001010D2"/>
    <w:rsid w:val="00147CDF"/>
    <w:rsid w:val="00156D47"/>
    <w:rsid w:val="00186246"/>
    <w:rsid w:val="00191678"/>
    <w:rsid w:val="001A7D6A"/>
    <w:rsid w:val="001B7526"/>
    <w:rsid w:val="001C3AB7"/>
    <w:rsid w:val="001D670C"/>
    <w:rsid w:val="00220B6A"/>
    <w:rsid w:val="00222EB1"/>
    <w:rsid w:val="0023009B"/>
    <w:rsid w:val="00242371"/>
    <w:rsid w:val="00281B4B"/>
    <w:rsid w:val="002C3A15"/>
    <w:rsid w:val="002E1970"/>
    <w:rsid w:val="002F2775"/>
    <w:rsid w:val="002F499F"/>
    <w:rsid w:val="002F5AC2"/>
    <w:rsid w:val="00332B6B"/>
    <w:rsid w:val="00335978"/>
    <w:rsid w:val="0035762C"/>
    <w:rsid w:val="003576E0"/>
    <w:rsid w:val="00387AAB"/>
    <w:rsid w:val="0039351E"/>
    <w:rsid w:val="003A0A30"/>
    <w:rsid w:val="003B6E93"/>
    <w:rsid w:val="003D24CA"/>
    <w:rsid w:val="003D627A"/>
    <w:rsid w:val="003E3A08"/>
    <w:rsid w:val="00415521"/>
    <w:rsid w:val="00420237"/>
    <w:rsid w:val="004243AB"/>
    <w:rsid w:val="00424BA7"/>
    <w:rsid w:val="00441AA5"/>
    <w:rsid w:val="00453B36"/>
    <w:rsid w:val="0046437A"/>
    <w:rsid w:val="00470074"/>
    <w:rsid w:val="004741EC"/>
    <w:rsid w:val="00480A89"/>
    <w:rsid w:val="004A6C1F"/>
    <w:rsid w:val="004C6D30"/>
    <w:rsid w:val="004E03D6"/>
    <w:rsid w:val="004F062B"/>
    <w:rsid w:val="00511218"/>
    <w:rsid w:val="0051785D"/>
    <w:rsid w:val="005217F2"/>
    <w:rsid w:val="00533D11"/>
    <w:rsid w:val="00540036"/>
    <w:rsid w:val="00542941"/>
    <w:rsid w:val="00545AE9"/>
    <w:rsid w:val="00555837"/>
    <w:rsid w:val="005577D6"/>
    <w:rsid w:val="005677D7"/>
    <w:rsid w:val="005773F7"/>
    <w:rsid w:val="00596C1F"/>
    <w:rsid w:val="005F1168"/>
    <w:rsid w:val="00603227"/>
    <w:rsid w:val="006105AB"/>
    <w:rsid w:val="00673B4E"/>
    <w:rsid w:val="006868D2"/>
    <w:rsid w:val="006C5A3E"/>
    <w:rsid w:val="006D3713"/>
    <w:rsid w:val="006E7377"/>
    <w:rsid w:val="006F3B81"/>
    <w:rsid w:val="00727B67"/>
    <w:rsid w:val="00734C7D"/>
    <w:rsid w:val="00737E23"/>
    <w:rsid w:val="0074692A"/>
    <w:rsid w:val="0077303E"/>
    <w:rsid w:val="007A267B"/>
    <w:rsid w:val="007C3A56"/>
    <w:rsid w:val="007E4D09"/>
    <w:rsid w:val="00804532"/>
    <w:rsid w:val="00804E5E"/>
    <w:rsid w:val="00821B15"/>
    <w:rsid w:val="008301F7"/>
    <w:rsid w:val="008A39FC"/>
    <w:rsid w:val="008B2A01"/>
    <w:rsid w:val="008B476A"/>
    <w:rsid w:val="008F7D14"/>
    <w:rsid w:val="00972F8F"/>
    <w:rsid w:val="009936FC"/>
    <w:rsid w:val="009A2202"/>
    <w:rsid w:val="009A62E2"/>
    <w:rsid w:val="009B5557"/>
    <w:rsid w:val="009C6870"/>
    <w:rsid w:val="009E436F"/>
    <w:rsid w:val="009F06D6"/>
    <w:rsid w:val="00A06DF4"/>
    <w:rsid w:val="00A15D79"/>
    <w:rsid w:val="00A219B2"/>
    <w:rsid w:val="00A23927"/>
    <w:rsid w:val="00A34F0F"/>
    <w:rsid w:val="00AA3F9C"/>
    <w:rsid w:val="00AB10DD"/>
    <w:rsid w:val="00AB191F"/>
    <w:rsid w:val="00AC6B88"/>
    <w:rsid w:val="00AC77BF"/>
    <w:rsid w:val="00AD2D74"/>
    <w:rsid w:val="00AD426C"/>
    <w:rsid w:val="00B15493"/>
    <w:rsid w:val="00B32CB1"/>
    <w:rsid w:val="00B93F51"/>
    <w:rsid w:val="00C12CF8"/>
    <w:rsid w:val="00C172AA"/>
    <w:rsid w:val="00C25734"/>
    <w:rsid w:val="00C353EB"/>
    <w:rsid w:val="00C356EE"/>
    <w:rsid w:val="00C37D7C"/>
    <w:rsid w:val="00C55244"/>
    <w:rsid w:val="00C8442E"/>
    <w:rsid w:val="00CA201C"/>
    <w:rsid w:val="00CB665B"/>
    <w:rsid w:val="00CC382A"/>
    <w:rsid w:val="00CF03A2"/>
    <w:rsid w:val="00D3474D"/>
    <w:rsid w:val="00D70DEB"/>
    <w:rsid w:val="00D85131"/>
    <w:rsid w:val="00DB5197"/>
    <w:rsid w:val="00DB6861"/>
    <w:rsid w:val="00E00237"/>
    <w:rsid w:val="00E228BE"/>
    <w:rsid w:val="00E540E9"/>
    <w:rsid w:val="00E654CF"/>
    <w:rsid w:val="00E6651E"/>
    <w:rsid w:val="00E8459B"/>
    <w:rsid w:val="00EA0354"/>
    <w:rsid w:val="00EA1753"/>
    <w:rsid w:val="00EA5E00"/>
    <w:rsid w:val="00EB0368"/>
    <w:rsid w:val="00ED2DAE"/>
    <w:rsid w:val="00ED71DD"/>
    <w:rsid w:val="00EE1A78"/>
    <w:rsid w:val="00EE59FA"/>
    <w:rsid w:val="00F17A39"/>
    <w:rsid w:val="00F20282"/>
    <w:rsid w:val="00F4441D"/>
    <w:rsid w:val="00F56D85"/>
    <w:rsid w:val="00F56F64"/>
    <w:rsid w:val="00FB7E5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D"/>
    <w:pPr>
      <w:ind w:left="720"/>
      <w:contextualSpacing/>
    </w:pPr>
  </w:style>
  <w:style w:type="paragraph" w:styleId="Caption">
    <w:name w:val="caption"/>
    <w:basedOn w:val="Normal"/>
    <w:next w:val="Normal"/>
    <w:qFormat/>
    <w:rsid w:val="00CB665B"/>
    <w:pPr>
      <w:spacing w:after="0" w:line="240" w:lineRule="auto"/>
      <w:jc w:val="right"/>
    </w:pPr>
    <w:rPr>
      <w:rFonts w:ascii="Times New Roman" w:eastAsia="Times New Roman" w:hAnsi="Times New Roman" w:cs="Times New Roman"/>
      <w:b/>
      <w:i/>
      <w:sz w:val="36"/>
      <w:szCs w:val="20"/>
      <w:lang w:val="en-GB"/>
    </w:rPr>
  </w:style>
  <w:style w:type="paragraph" w:styleId="BalloonText">
    <w:name w:val="Balloon Text"/>
    <w:basedOn w:val="Normal"/>
    <w:link w:val="BalloonTextChar"/>
    <w:uiPriority w:val="99"/>
    <w:semiHidden/>
    <w:unhideWhenUsed/>
    <w:rsid w:val="00CB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5B"/>
    <w:rPr>
      <w:rFonts w:ascii="Tahoma" w:hAnsi="Tahoma" w:cs="Tahoma"/>
      <w:sz w:val="16"/>
      <w:szCs w:val="16"/>
    </w:rPr>
  </w:style>
  <w:style w:type="table" w:styleId="TableGrid">
    <w:name w:val="Table Grid"/>
    <w:basedOn w:val="TableNormal"/>
    <w:uiPriority w:val="59"/>
    <w:rsid w:val="00E0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A220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A239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6</cp:revision>
  <cp:lastPrinted>2018-03-23T08:19:00Z</cp:lastPrinted>
  <dcterms:created xsi:type="dcterms:W3CDTF">2018-03-23T08:24:00Z</dcterms:created>
  <dcterms:modified xsi:type="dcterms:W3CDTF">2018-03-23T08:36:00Z</dcterms:modified>
</cp:coreProperties>
</file>